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743633326"/>
        <w:docPartObj>
          <w:docPartGallery w:val="Cover Pages"/>
          <w:docPartUnique/>
        </w:docPartObj>
      </w:sdtPr>
      <w:sdtEndPr>
        <w:rPr>
          <w:caps/>
        </w:rPr>
      </w:sdtEndPr>
      <w:sdtContent>
        <w:p w:rsidR="002A7BC5" w:rsidRDefault="002A7BC5" w:rsidP="002A7BC5">
          <w:r>
            <w:t>UWAGA – Jest to sprawozdanie przykładowe dla celów niniejszej opinii część danych została zaczerpnięta z innego pojazdu ( m.in informacja o uruchomieniu poduszek gazowych) celem pokazania jakie elementy pojazdu są sprawdzane). Poniższe informacje nie dotyczą całkowicie danego egzemplarza.</w:t>
          </w:r>
        </w:p>
        <w:p w:rsidR="00D674AD" w:rsidRDefault="00D674AD">
          <w:bookmarkStart w:id="0" w:name="_GoBack"/>
          <w:bookmarkEnd w:id="0"/>
        </w:p>
        <w:p w:rsidR="00D674AD" w:rsidRDefault="001D1D03">
          <w:r>
            <w:rPr>
              <w:noProof/>
              <w:lang w:val="pl-PL" w:eastAsia="pl-PL"/>
            </w:rPr>
            <mc:AlternateContent>
              <mc:Choice Requires="wps">
                <w:drawing>
                  <wp:anchor distT="0" distB="0" distL="114300" distR="114300" simplePos="0" relativeHeight="251665920" behindDoc="0" locked="0" layoutInCell="1" allowOverlap="1" wp14:anchorId="2EAFE39B" wp14:editId="2CBB74E5">
                    <wp:simplePos x="0" y="0"/>
                    <wp:positionH relativeFrom="column">
                      <wp:posOffset>3550920</wp:posOffset>
                    </wp:positionH>
                    <wp:positionV relativeFrom="paragraph">
                      <wp:posOffset>6997065</wp:posOffset>
                    </wp:positionV>
                    <wp:extent cx="2642235" cy="1196340"/>
                    <wp:effectExtent l="0" t="0" r="5715"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544" w:rsidRDefault="008E1544">
                                <w:pPr>
                                  <w:jc w:val="right"/>
                                  <w:rPr>
                                    <w:lang w:val="pl-PL"/>
                                  </w:rPr>
                                </w:pPr>
                                <w:r>
                                  <w:rPr>
                                    <w:lang w:val="pl-PL"/>
                                  </w:rPr>
                                  <w:t>Protokół</w:t>
                                </w:r>
                                <w:r w:rsidRPr="005230D9">
                                  <w:rPr>
                                    <w:lang w:val="pl-PL"/>
                                  </w:rPr>
                                  <w:t xml:space="preserve"> numer 52/18</w:t>
                                </w:r>
                                <w:r>
                                  <w:br/>
                                </w:r>
                                <w:r w:rsidRPr="005230D9">
                                  <w:rPr>
                                    <w:lang w:val="pl-PL"/>
                                  </w:rPr>
                                  <w:t>Zleceniodawca</w:t>
                                </w:r>
                              </w:p>
                              <w:p w:rsidR="008E1544" w:rsidRDefault="008E1544">
                                <w:pPr>
                                  <w:jc w:val="right"/>
                                </w:pPr>
                                <w:r w:rsidRPr="005230D9">
                                  <w:rPr>
                                    <w:lang w:val="pl-PL"/>
                                  </w:rPr>
                                  <w:t>Data wykonania</w:t>
                                </w:r>
                                <w:r>
                                  <w:rPr>
                                    <w:lang w:val="pl-PL"/>
                                  </w:rPr>
                                  <w:t xml:space="preserve"> 7 października 2018 r</w:t>
                                </w:r>
                                <w:r>
                                  <w:br/>
                                  <w:t>Wykonał: mgr Artur Wieczorkowski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9.6pt;margin-top:550.95pt;width:208.05pt;height:9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b3hQ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" stroked="f">
                    <v:textbox>
                      <w:txbxContent>
                        <w:p w:rsidR="008E1544" w:rsidRDefault="008E1544">
                          <w:pPr>
                            <w:jc w:val="right"/>
                            <w:rPr>
                              <w:lang w:val="pl-PL"/>
                            </w:rPr>
                          </w:pPr>
                          <w:r>
                            <w:rPr>
                              <w:lang w:val="pl-PL"/>
                            </w:rPr>
                            <w:t>Protokół</w:t>
                          </w:r>
                          <w:r w:rsidRPr="005230D9">
                            <w:rPr>
                              <w:lang w:val="pl-PL"/>
                            </w:rPr>
                            <w:t xml:space="preserve"> numer 52/18</w:t>
                          </w:r>
                          <w:r>
                            <w:br/>
                          </w:r>
                          <w:r w:rsidRPr="005230D9">
                            <w:rPr>
                              <w:lang w:val="pl-PL"/>
                            </w:rPr>
                            <w:t>Zleceniodawca</w:t>
                          </w:r>
                        </w:p>
                        <w:p w:rsidR="008E1544" w:rsidRDefault="008E1544">
                          <w:pPr>
                            <w:jc w:val="right"/>
                          </w:pPr>
                          <w:r w:rsidRPr="005230D9">
                            <w:rPr>
                              <w:lang w:val="pl-PL"/>
                            </w:rPr>
                            <w:t>Data wykonania</w:t>
                          </w:r>
                          <w:r>
                            <w:rPr>
                              <w:lang w:val="pl-PL"/>
                            </w:rPr>
                            <w:t xml:space="preserve"> 7 października 2018 r</w:t>
                          </w:r>
                          <w:r>
                            <w:br/>
                            <w:t>Wykonał: mgr Artur Wieczorkowski</w:t>
                          </w:r>
                        </w:p>
                      </w:txbxContent>
                    </v:textbox>
                  </v:shape>
                </w:pict>
              </mc:Fallback>
            </mc:AlternateContent>
          </w:r>
          <w:r w:rsidR="005230D9">
            <w:rPr>
              <w:noProof/>
              <w:lang w:val="pl-PL" w:eastAsia="pl-PL"/>
            </w:rPr>
            <mc:AlternateContent>
              <mc:Choice Requires="wps">
                <w:drawing>
                  <wp:anchor distT="0" distB="0" distL="114300" distR="114300" simplePos="0" relativeHeight="251672064" behindDoc="0" locked="0" layoutInCell="0" allowOverlap="1" wp14:anchorId="2E8048E3" wp14:editId="0A790230">
                    <wp:simplePos x="0" y="0"/>
                    <wp:positionH relativeFrom="page">
                      <wp:posOffset>-2773680</wp:posOffset>
                    </wp:positionH>
                    <wp:positionV relativeFrom="page">
                      <wp:posOffset>4587240</wp:posOffset>
                    </wp:positionV>
                    <wp:extent cx="7467600" cy="358140"/>
                    <wp:effectExtent l="0" t="0" r="19050" b="2286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358140"/>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8E1544" w:rsidRPr="005230D9" w:rsidRDefault="008E1544" w:rsidP="005230D9">
                                <w:pPr>
                                  <w:pStyle w:val="Bezodstpw"/>
                                  <w:jc w:val="right"/>
                                  <w:rPr>
                                    <w:rFonts w:asciiTheme="majorHAnsi" w:eastAsiaTheme="majorEastAsia" w:hAnsiTheme="majorHAnsi" w:cstheme="majorBidi"/>
                                    <w:color w:val="E9E5DC" w:themeColor="background2"/>
                                    <w:sz w:val="32"/>
                                    <w:szCs w:val="32"/>
                                    <w:lang w:val="pl-PL"/>
                                  </w:rPr>
                                </w:pPr>
                                <w:proofErr w:type="spellStart"/>
                                <w:r>
                                  <w:rPr>
                                    <w:rFonts w:asciiTheme="majorHAnsi" w:eastAsiaTheme="majorEastAsia" w:hAnsiTheme="majorHAnsi" w:cstheme="majorBidi"/>
                                    <w:color w:val="E9E5DC" w:themeColor="background2"/>
                                    <w:sz w:val="32"/>
                                    <w:szCs w:val="32"/>
                                    <w:lang w:val="pl-PL"/>
                                  </w:rPr>
                                  <w:t>Liftback</w:t>
                                </w:r>
                                <w:proofErr w:type="spellEnd"/>
                                <w:r>
                                  <w:rPr>
                                    <w:rFonts w:asciiTheme="majorHAnsi" w:eastAsiaTheme="majorEastAsia" w:hAnsiTheme="majorHAnsi" w:cstheme="majorBidi"/>
                                    <w:color w:val="E9E5DC" w:themeColor="background2"/>
                                    <w:sz w:val="32"/>
                                    <w:szCs w:val="32"/>
                                    <w:lang w:val="pl-PL"/>
                                  </w:rPr>
                                  <w:t xml:space="preserve"> 5 - drzwiowy</w:t>
                                </w:r>
                              </w:p>
                              <w:p w:rsidR="008E1544" w:rsidRDefault="008E1544" w:rsidP="005230D9">
                                <w:pPr>
                                  <w:pStyle w:val="Bezodstpw"/>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18.4pt;margin-top:361.2pt;width:588pt;height:28.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" o:allowincell="f" fillcolor="#d34817 [3204]" strokecolor="#956251 [3207]" strokeweight="1pt">
                    <v:textbox inset="14.4pt,,14.4pt">
                      <w:txbxContent>
                        <w:p w:rsidR="008E1544" w:rsidRPr="005230D9" w:rsidRDefault="008E1544" w:rsidP="005230D9">
                          <w:pPr>
                            <w:pStyle w:val="Bezodstpw"/>
                            <w:jc w:val="right"/>
                            <w:rPr>
                              <w:rFonts w:asciiTheme="majorHAnsi" w:eastAsiaTheme="majorEastAsia" w:hAnsiTheme="majorHAnsi" w:cstheme="majorBidi"/>
                              <w:color w:val="E9E5DC" w:themeColor="background2"/>
                              <w:sz w:val="32"/>
                              <w:szCs w:val="32"/>
                              <w:lang w:val="pl-PL"/>
                            </w:rPr>
                          </w:pPr>
                          <w:proofErr w:type="spellStart"/>
                          <w:r>
                            <w:rPr>
                              <w:rFonts w:asciiTheme="majorHAnsi" w:eastAsiaTheme="majorEastAsia" w:hAnsiTheme="majorHAnsi" w:cstheme="majorBidi"/>
                              <w:color w:val="E9E5DC" w:themeColor="background2"/>
                              <w:sz w:val="32"/>
                              <w:szCs w:val="32"/>
                              <w:lang w:val="pl-PL"/>
                            </w:rPr>
                            <w:t>Liftback</w:t>
                          </w:r>
                          <w:proofErr w:type="spellEnd"/>
                          <w:r>
                            <w:rPr>
                              <w:rFonts w:asciiTheme="majorHAnsi" w:eastAsiaTheme="majorEastAsia" w:hAnsiTheme="majorHAnsi" w:cstheme="majorBidi"/>
                              <w:color w:val="E9E5DC" w:themeColor="background2"/>
                              <w:sz w:val="32"/>
                              <w:szCs w:val="32"/>
                              <w:lang w:val="pl-PL"/>
                            </w:rPr>
                            <w:t xml:space="preserve"> 5 - drzwiowy</w:t>
                          </w:r>
                        </w:p>
                        <w:p w:rsidR="008E1544" w:rsidRDefault="008E1544" w:rsidP="005230D9">
                          <w:pPr>
                            <w:pStyle w:val="Bezodstpw"/>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5230D9">
            <w:rPr>
              <w:noProof/>
              <w:lang w:val="pl-PL" w:eastAsia="pl-PL"/>
            </w:rPr>
            <mc:AlternateContent>
              <mc:Choice Requires="wps">
                <w:drawing>
                  <wp:anchor distT="0" distB="0" distL="114300" distR="114300" simplePos="0" relativeHeight="251670016" behindDoc="0" locked="0" layoutInCell="0" allowOverlap="1" wp14:anchorId="5F55971E" wp14:editId="71935620">
                    <wp:simplePos x="0" y="0"/>
                    <wp:positionH relativeFrom="page">
                      <wp:posOffset>-2209800</wp:posOffset>
                    </wp:positionH>
                    <wp:positionV relativeFrom="page">
                      <wp:posOffset>3878580</wp:posOffset>
                    </wp:positionV>
                    <wp:extent cx="7467600" cy="3429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342900"/>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8E1544" w:rsidRPr="005230D9" w:rsidRDefault="008E1544" w:rsidP="005230D9">
                                <w:pPr>
                                  <w:pStyle w:val="Bezodstpw"/>
                                  <w:jc w:val="right"/>
                                  <w:rPr>
                                    <w:rFonts w:asciiTheme="majorHAnsi" w:eastAsiaTheme="majorEastAsia" w:hAnsiTheme="majorHAnsi" w:cstheme="majorBidi"/>
                                    <w:color w:val="E9E5DC" w:themeColor="background2"/>
                                    <w:sz w:val="32"/>
                                    <w:szCs w:val="32"/>
                                    <w:lang w:val="pl-PL"/>
                                  </w:rPr>
                                </w:pPr>
                                <w:r w:rsidRPr="005230D9">
                                  <w:rPr>
                                    <w:rFonts w:asciiTheme="majorHAnsi" w:eastAsiaTheme="majorEastAsia" w:hAnsiTheme="majorHAnsi" w:cstheme="majorBidi"/>
                                    <w:color w:val="E9E5DC" w:themeColor="background2"/>
                                    <w:sz w:val="32"/>
                                    <w:szCs w:val="32"/>
                                    <w:lang w:val="pl-PL"/>
                                  </w:rPr>
                                  <w:t>2012</w:t>
                                </w:r>
                              </w:p>
                              <w:p w:rsidR="008E1544" w:rsidRDefault="008E1544" w:rsidP="005230D9">
                                <w:pPr>
                                  <w:pStyle w:val="Bezodstpw"/>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74pt;margin-top:305.4pt;width:588pt;height:2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" o:allowincell="f" fillcolor="#d34817 [3204]" strokecolor="#956251 [3207]" strokeweight="1pt">
                    <v:textbox inset="14.4pt,,14.4pt">
                      <w:txbxContent>
                        <w:p w:rsidR="008E1544" w:rsidRPr="005230D9" w:rsidRDefault="008E1544" w:rsidP="005230D9">
                          <w:pPr>
                            <w:pStyle w:val="Bezodstpw"/>
                            <w:jc w:val="right"/>
                            <w:rPr>
                              <w:rFonts w:asciiTheme="majorHAnsi" w:eastAsiaTheme="majorEastAsia" w:hAnsiTheme="majorHAnsi" w:cstheme="majorBidi"/>
                              <w:color w:val="E9E5DC" w:themeColor="background2"/>
                              <w:sz w:val="32"/>
                              <w:szCs w:val="32"/>
                              <w:lang w:val="pl-PL"/>
                            </w:rPr>
                          </w:pPr>
                          <w:r w:rsidRPr="005230D9">
                            <w:rPr>
                              <w:rFonts w:asciiTheme="majorHAnsi" w:eastAsiaTheme="majorEastAsia" w:hAnsiTheme="majorHAnsi" w:cstheme="majorBidi"/>
                              <w:color w:val="E9E5DC" w:themeColor="background2"/>
                              <w:sz w:val="32"/>
                              <w:szCs w:val="32"/>
                              <w:lang w:val="pl-PL"/>
                            </w:rPr>
                            <w:t>2012</w:t>
                          </w:r>
                        </w:p>
                        <w:p w:rsidR="008E1544" w:rsidRDefault="008E1544" w:rsidP="005230D9">
                          <w:pPr>
                            <w:pStyle w:val="Bezodstpw"/>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5230D9">
            <w:rPr>
              <w:noProof/>
              <w:lang w:val="pl-PL" w:eastAsia="pl-PL"/>
            </w:rPr>
            <mc:AlternateContent>
              <mc:Choice Requires="wps">
                <w:drawing>
                  <wp:anchor distT="0" distB="0" distL="114300" distR="114300" simplePos="0" relativeHeight="251661824" behindDoc="0" locked="0" layoutInCell="0" allowOverlap="1" wp14:anchorId="3C5C0FF9" wp14:editId="32DD9129">
                    <wp:simplePos x="0" y="0"/>
                    <wp:positionH relativeFrom="page">
                      <wp:posOffset>-76200</wp:posOffset>
                    </wp:positionH>
                    <wp:positionV relativeFrom="page">
                      <wp:posOffset>2834640</wp:posOffset>
                    </wp:positionV>
                    <wp:extent cx="7452360" cy="685800"/>
                    <wp:effectExtent l="0" t="0" r="1524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2360" cy="685800"/>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8E1544" w:rsidRDefault="008E1544">
                                <w:pPr>
                                  <w:pStyle w:val="Bezodstpw"/>
                                  <w:jc w:val="right"/>
                                  <w:rPr>
                                    <w:rFonts w:asciiTheme="majorHAnsi" w:eastAsiaTheme="majorEastAsia" w:hAnsiTheme="majorHAnsi" w:cstheme="majorBidi"/>
                                    <w:color w:val="E9E5DC" w:themeColor="background2"/>
                                    <w:sz w:val="72"/>
                                    <w:szCs w:val="72"/>
                                    <w:lang w:val="pl-PL"/>
                                  </w:rPr>
                                </w:pPr>
                                <w:r>
                                  <w:rPr>
                                    <w:rFonts w:asciiTheme="majorHAnsi" w:eastAsiaTheme="majorEastAsia" w:hAnsiTheme="majorHAnsi" w:cstheme="majorBidi"/>
                                    <w:color w:val="E9E5DC" w:themeColor="background2"/>
                                    <w:sz w:val="72"/>
                                    <w:szCs w:val="72"/>
                                    <w:lang w:val="pl-PL"/>
                                  </w:rPr>
                                  <w:t xml:space="preserve">Opel </w:t>
                                </w:r>
                                <w:proofErr w:type="spellStart"/>
                                <w:r>
                                  <w:rPr>
                                    <w:rFonts w:asciiTheme="majorHAnsi" w:eastAsiaTheme="majorEastAsia" w:hAnsiTheme="majorHAnsi" w:cstheme="majorBidi"/>
                                    <w:color w:val="E9E5DC" w:themeColor="background2"/>
                                    <w:sz w:val="72"/>
                                    <w:szCs w:val="72"/>
                                    <w:lang w:val="pl-PL"/>
                                  </w:rPr>
                                  <w:t>Insignia</w:t>
                                </w:r>
                                <w:proofErr w:type="spellEnd"/>
                              </w:p>
                              <w:p w:rsidR="008E1544" w:rsidRDefault="008E1544">
                                <w:pPr>
                                  <w:pStyle w:val="Bezodstpw"/>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pt;margin-top:223.2pt;width:586.8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" o:allowincell="f" fillcolor="#d34817 [3204]" strokecolor="#956251 [3207]" strokeweight="1pt">
                    <v:textbox inset="14.4pt,,14.4pt">
                      <w:txbxContent>
                        <w:p w:rsidR="008E1544" w:rsidRDefault="008E1544">
                          <w:pPr>
                            <w:pStyle w:val="Bezodstpw"/>
                            <w:jc w:val="right"/>
                            <w:rPr>
                              <w:rFonts w:asciiTheme="majorHAnsi" w:eastAsiaTheme="majorEastAsia" w:hAnsiTheme="majorHAnsi" w:cstheme="majorBidi"/>
                              <w:color w:val="E9E5DC" w:themeColor="background2"/>
                              <w:sz w:val="72"/>
                              <w:szCs w:val="72"/>
                              <w:lang w:val="pl-PL"/>
                            </w:rPr>
                          </w:pPr>
                          <w:r>
                            <w:rPr>
                              <w:rFonts w:asciiTheme="majorHAnsi" w:eastAsiaTheme="majorEastAsia" w:hAnsiTheme="majorHAnsi" w:cstheme="majorBidi"/>
                              <w:color w:val="E9E5DC" w:themeColor="background2"/>
                              <w:sz w:val="72"/>
                              <w:szCs w:val="72"/>
                              <w:lang w:val="pl-PL"/>
                            </w:rPr>
                            <w:t xml:space="preserve">Opel </w:t>
                          </w:r>
                          <w:proofErr w:type="spellStart"/>
                          <w:r>
                            <w:rPr>
                              <w:rFonts w:asciiTheme="majorHAnsi" w:eastAsiaTheme="majorEastAsia" w:hAnsiTheme="majorHAnsi" w:cstheme="majorBidi"/>
                              <w:color w:val="E9E5DC" w:themeColor="background2"/>
                              <w:sz w:val="72"/>
                              <w:szCs w:val="72"/>
                              <w:lang w:val="pl-PL"/>
                            </w:rPr>
                            <w:t>Insignia</w:t>
                          </w:r>
                          <w:proofErr w:type="spellEnd"/>
                        </w:p>
                        <w:p w:rsidR="008E1544" w:rsidRDefault="008E1544">
                          <w:pPr>
                            <w:pStyle w:val="Bezodstpw"/>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C73E7E">
            <w:rPr>
              <w:caps/>
            </w:rPr>
            <w:br w:type="page"/>
          </w:r>
        </w:p>
      </w:sdtContent>
    </w:sdt>
    <w:p w:rsidR="00D674AD" w:rsidRDefault="005230D9">
      <w:pPr>
        <w:pStyle w:val="Nagwek1"/>
      </w:pPr>
      <w:r>
        <w:rPr>
          <w:lang w:val="pl-PL"/>
        </w:rPr>
        <w:lastRenderedPageBreak/>
        <w:t>Dane techniczne</w:t>
      </w:r>
    </w:p>
    <w:tbl>
      <w:tblPr>
        <w:tblStyle w:val="Jasnalistaakcent3"/>
        <w:tblW w:w="10034" w:type="dxa"/>
        <w:tblBorders>
          <w:insideH w:val="single" w:sz="8" w:space="0" w:color="D34817" w:themeColor="accent1"/>
          <w:insideV w:val="single" w:sz="8" w:space="0" w:color="D34817" w:themeColor="accent1"/>
        </w:tblBorders>
        <w:tblLook w:val="0620" w:firstRow="1" w:lastRow="0" w:firstColumn="0" w:lastColumn="0" w:noHBand="1" w:noVBand="1"/>
      </w:tblPr>
      <w:tblGrid>
        <w:gridCol w:w="6889"/>
        <w:gridCol w:w="3145"/>
      </w:tblGrid>
      <w:tr w:rsidR="00314D71" w:rsidTr="005230D9">
        <w:trPr>
          <w:cnfStyle w:val="100000000000" w:firstRow="1" w:lastRow="0" w:firstColumn="0" w:lastColumn="0" w:oddVBand="0" w:evenVBand="0" w:oddHBand="0" w:evenHBand="0" w:firstRowFirstColumn="0" w:firstRowLastColumn="0" w:lastRowFirstColumn="0" w:lastRowLastColumn="0"/>
          <w:trHeight w:val="289"/>
        </w:trPr>
        <w:tc>
          <w:tcPr>
            <w:tcW w:w="0" w:type="auto"/>
          </w:tcPr>
          <w:p w:rsidR="005230D9" w:rsidRDefault="005230D9">
            <w:r>
              <w:t>Marka</w:t>
            </w:r>
          </w:p>
        </w:tc>
        <w:tc>
          <w:tcPr>
            <w:tcW w:w="0" w:type="auto"/>
          </w:tcPr>
          <w:p w:rsidR="005230D9" w:rsidRDefault="005230D9">
            <w:r>
              <w:t>Opel</w:t>
            </w:r>
          </w:p>
        </w:tc>
      </w:tr>
      <w:tr w:rsidR="00314D71" w:rsidTr="005230D9">
        <w:trPr>
          <w:trHeight w:val="277"/>
        </w:trPr>
        <w:tc>
          <w:tcPr>
            <w:tcW w:w="0" w:type="auto"/>
            <w:tcBorders>
              <w:bottom w:val="single" w:sz="8" w:space="0" w:color="D34817" w:themeColor="accent1"/>
            </w:tcBorders>
          </w:tcPr>
          <w:p w:rsidR="005230D9" w:rsidRDefault="005230D9">
            <w:r>
              <w:t>Model</w:t>
            </w:r>
          </w:p>
        </w:tc>
        <w:tc>
          <w:tcPr>
            <w:tcW w:w="0" w:type="auto"/>
            <w:tcBorders>
              <w:bottom w:val="single" w:sz="8" w:space="0" w:color="D34817" w:themeColor="accent1"/>
            </w:tcBorders>
          </w:tcPr>
          <w:p w:rsidR="005230D9" w:rsidRDefault="005230D9">
            <w:proofErr w:type="spellStart"/>
            <w:r>
              <w:t>Insignia</w:t>
            </w:r>
            <w:proofErr w:type="spellEnd"/>
            <w:r>
              <w:t xml:space="preserve"> A</w:t>
            </w:r>
          </w:p>
        </w:tc>
      </w:tr>
      <w:tr w:rsidR="00314D71" w:rsidTr="005230D9">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5230D9" w:rsidRDefault="005230D9">
            <w:r>
              <w:t>Nadwozie</w:t>
            </w:r>
          </w:p>
        </w:tc>
        <w:tc>
          <w:tcPr>
            <w:tcW w:w="0" w:type="auto"/>
            <w:tcBorders>
              <w:top w:val="single" w:sz="8" w:space="0" w:color="D34817" w:themeColor="accent1"/>
              <w:bottom w:val="single" w:sz="8" w:space="0" w:color="D34817" w:themeColor="accent1"/>
            </w:tcBorders>
            <w:shd w:val="clear" w:color="auto" w:fill="D34817" w:themeFill="accent1"/>
          </w:tcPr>
          <w:p w:rsidR="005230D9" w:rsidRDefault="005230D9">
            <w:proofErr w:type="spellStart"/>
            <w:r>
              <w:t>Liftback</w:t>
            </w:r>
            <w:proofErr w:type="spellEnd"/>
            <w:r>
              <w:t xml:space="preserve"> 5 - drzwi</w:t>
            </w:r>
          </w:p>
        </w:tc>
      </w:tr>
      <w:tr w:rsidR="00314D71" w:rsidTr="005230D9">
        <w:trPr>
          <w:trHeight w:val="277"/>
        </w:trPr>
        <w:tc>
          <w:tcPr>
            <w:tcW w:w="0" w:type="auto"/>
            <w:tcBorders>
              <w:top w:val="single" w:sz="8" w:space="0" w:color="D34817" w:themeColor="accent1"/>
              <w:bottom w:val="single" w:sz="8" w:space="0" w:color="D34817" w:themeColor="accent1"/>
            </w:tcBorders>
          </w:tcPr>
          <w:p w:rsidR="005230D9" w:rsidRDefault="00314D71">
            <w:r>
              <w:t>Przebieg odczytany</w:t>
            </w:r>
          </w:p>
        </w:tc>
        <w:tc>
          <w:tcPr>
            <w:tcW w:w="0" w:type="auto"/>
            <w:tcBorders>
              <w:top w:val="single" w:sz="8" w:space="0" w:color="D34817" w:themeColor="accent1"/>
              <w:bottom w:val="single" w:sz="8" w:space="0" w:color="D34817" w:themeColor="accent1"/>
            </w:tcBorders>
          </w:tcPr>
          <w:p w:rsidR="005230D9" w:rsidRDefault="005230D9"/>
        </w:tc>
      </w:tr>
      <w:tr w:rsidR="00314D71" w:rsidTr="005230D9">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5230D9" w:rsidRDefault="00314D71">
            <w:r>
              <w:t>Pojemność silnika</w:t>
            </w:r>
          </w:p>
        </w:tc>
        <w:tc>
          <w:tcPr>
            <w:tcW w:w="0" w:type="auto"/>
            <w:tcBorders>
              <w:top w:val="single" w:sz="8" w:space="0" w:color="D34817" w:themeColor="accent1"/>
              <w:bottom w:val="single" w:sz="8" w:space="0" w:color="D34817" w:themeColor="accent1"/>
            </w:tcBorders>
            <w:shd w:val="clear" w:color="auto" w:fill="D34817" w:themeFill="accent1"/>
          </w:tcPr>
          <w:p w:rsidR="005230D9" w:rsidRPr="00314D71" w:rsidRDefault="00314D71">
            <w:pPr>
              <w:rPr>
                <w:vertAlign w:val="superscript"/>
              </w:rPr>
            </w:pPr>
            <w:r>
              <w:t>1998 cm</w:t>
            </w:r>
            <w:r>
              <w:rPr>
                <w:vertAlign w:val="superscript"/>
              </w:rPr>
              <w:t>3</w:t>
            </w:r>
          </w:p>
        </w:tc>
      </w:tr>
      <w:tr w:rsidR="00314D71" w:rsidTr="005230D9">
        <w:trPr>
          <w:trHeight w:val="277"/>
        </w:trPr>
        <w:tc>
          <w:tcPr>
            <w:tcW w:w="0" w:type="auto"/>
            <w:tcBorders>
              <w:top w:val="single" w:sz="8" w:space="0" w:color="D34817" w:themeColor="accent1"/>
              <w:bottom w:val="single" w:sz="8" w:space="0" w:color="D34817" w:themeColor="accent1"/>
            </w:tcBorders>
          </w:tcPr>
          <w:p w:rsidR="005230D9" w:rsidRDefault="00314D71">
            <w:r>
              <w:t>Rodzaj paliwa</w:t>
            </w:r>
          </w:p>
        </w:tc>
        <w:tc>
          <w:tcPr>
            <w:tcW w:w="0" w:type="auto"/>
            <w:tcBorders>
              <w:top w:val="single" w:sz="8" w:space="0" w:color="D34817" w:themeColor="accent1"/>
              <w:bottom w:val="single" w:sz="8" w:space="0" w:color="D34817" w:themeColor="accent1"/>
            </w:tcBorders>
          </w:tcPr>
          <w:p w:rsidR="005230D9" w:rsidRDefault="00314D71">
            <w:r>
              <w:t>PB - benzyna</w:t>
            </w:r>
          </w:p>
        </w:tc>
      </w:tr>
      <w:tr w:rsidR="00314D71" w:rsidTr="005230D9">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5230D9" w:rsidRDefault="00314D71">
            <w:r>
              <w:t>Rok produkcji pojazdu</w:t>
            </w:r>
          </w:p>
        </w:tc>
        <w:tc>
          <w:tcPr>
            <w:tcW w:w="0" w:type="auto"/>
            <w:tcBorders>
              <w:top w:val="single" w:sz="8" w:space="0" w:color="D34817" w:themeColor="accent1"/>
              <w:bottom w:val="single" w:sz="8" w:space="0" w:color="D34817" w:themeColor="accent1"/>
            </w:tcBorders>
            <w:shd w:val="clear" w:color="auto" w:fill="D34817" w:themeFill="accent1"/>
          </w:tcPr>
          <w:p w:rsidR="005230D9" w:rsidRDefault="00314D71">
            <w:r>
              <w:t xml:space="preserve">2012 </w:t>
            </w:r>
          </w:p>
        </w:tc>
      </w:tr>
      <w:tr w:rsidR="00314D71" w:rsidTr="005230D9">
        <w:trPr>
          <w:trHeight w:val="277"/>
        </w:trPr>
        <w:tc>
          <w:tcPr>
            <w:tcW w:w="0" w:type="auto"/>
            <w:tcBorders>
              <w:top w:val="single" w:sz="8" w:space="0" w:color="D34817" w:themeColor="accent1"/>
              <w:bottom w:val="single" w:sz="8" w:space="0" w:color="D34817" w:themeColor="accent1"/>
            </w:tcBorders>
          </w:tcPr>
          <w:p w:rsidR="005230D9" w:rsidRDefault="00314D71">
            <w:r>
              <w:t>Moc znamionowa silnika (KW/KM)</w:t>
            </w:r>
          </w:p>
        </w:tc>
        <w:tc>
          <w:tcPr>
            <w:tcW w:w="0" w:type="auto"/>
            <w:tcBorders>
              <w:top w:val="single" w:sz="8" w:space="0" w:color="D34817" w:themeColor="accent1"/>
              <w:bottom w:val="single" w:sz="8" w:space="0" w:color="D34817" w:themeColor="accent1"/>
            </w:tcBorders>
          </w:tcPr>
          <w:p w:rsidR="005230D9" w:rsidRDefault="00314D71">
            <w:r>
              <w:t>184/250</w:t>
            </w:r>
          </w:p>
        </w:tc>
      </w:tr>
      <w:tr w:rsidR="00314D71" w:rsidTr="005230D9">
        <w:trPr>
          <w:trHeight w:val="289"/>
        </w:trPr>
        <w:tc>
          <w:tcPr>
            <w:tcW w:w="0" w:type="auto"/>
            <w:tcBorders>
              <w:top w:val="single" w:sz="8" w:space="0" w:color="D34817" w:themeColor="accent1"/>
              <w:bottom w:val="single" w:sz="8" w:space="0" w:color="A28E6A" w:themeColor="accent3"/>
            </w:tcBorders>
            <w:shd w:val="clear" w:color="auto" w:fill="D34817" w:themeFill="accent1"/>
          </w:tcPr>
          <w:p w:rsidR="005230D9" w:rsidRDefault="00314D71" w:rsidP="00314D71">
            <w:r>
              <w:t>Rodzaj skrzyni biegów / liczba przełożeń</w:t>
            </w:r>
          </w:p>
        </w:tc>
        <w:tc>
          <w:tcPr>
            <w:tcW w:w="0" w:type="auto"/>
            <w:tcBorders>
              <w:top w:val="single" w:sz="8" w:space="0" w:color="D34817" w:themeColor="accent1"/>
              <w:bottom w:val="single" w:sz="8" w:space="0" w:color="A28E6A" w:themeColor="accent3"/>
            </w:tcBorders>
            <w:shd w:val="clear" w:color="auto" w:fill="D34817" w:themeFill="accent1"/>
          </w:tcPr>
          <w:p w:rsidR="005230D9" w:rsidRDefault="00314D71">
            <w:r>
              <w:t>Manualna/ 6</w:t>
            </w:r>
          </w:p>
        </w:tc>
      </w:tr>
    </w:tbl>
    <w:p w:rsidR="005230D9" w:rsidRDefault="005230D9"/>
    <w:p w:rsidR="00314D71" w:rsidRDefault="00314D71">
      <w:r>
        <w:rPr>
          <w:noProof/>
          <w:lang w:val="pl-PL" w:eastAsia="pl-PL"/>
        </w:rPr>
        <w:drawing>
          <wp:anchor distT="0" distB="0" distL="114300" distR="114300" simplePos="0" relativeHeight="251666944" behindDoc="0" locked="0" layoutInCell="1" allowOverlap="1" wp14:anchorId="757D1DC7" wp14:editId="5BEC5DBE">
            <wp:simplePos x="0" y="0"/>
            <wp:positionH relativeFrom="margin">
              <wp:posOffset>1577340</wp:posOffset>
            </wp:positionH>
            <wp:positionV relativeFrom="margin">
              <wp:posOffset>2328545</wp:posOffset>
            </wp:positionV>
            <wp:extent cx="2766060" cy="1844040"/>
            <wp:effectExtent l="323850" t="323850" r="320040" b="32766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060" cy="184404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4D71" w:rsidRDefault="00314D71"/>
    <w:p w:rsidR="00314D71" w:rsidRDefault="00314D71"/>
    <w:p w:rsidR="00314D71" w:rsidRDefault="00314D71"/>
    <w:p w:rsidR="00314D71" w:rsidRDefault="00314D71"/>
    <w:p w:rsidR="00314D71" w:rsidRDefault="00314D71" w:rsidP="00314D71">
      <w:pPr>
        <w:pStyle w:val="Nagwek1"/>
      </w:pPr>
      <w:r>
        <w:rPr>
          <w:lang w:val="pl-PL"/>
        </w:rPr>
        <w:t>Dane techniczne</w:t>
      </w:r>
    </w:p>
    <w:tbl>
      <w:tblPr>
        <w:tblStyle w:val="Jasnalistaakcent3"/>
        <w:tblW w:w="10034" w:type="dxa"/>
        <w:tblBorders>
          <w:insideH w:val="single" w:sz="8" w:space="0" w:color="D34817" w:themeColor="accent1"/>
          <w:insideV w:val="single" w:sz="8" w:space="0" w:color="D34817" w:themeColor="accent1"/>
        </w:tblBorders>
        <w:tblLook w:val="0620" w:firstRow="1" w:lastRow="0" w:firstColumn="0" w:lastColumn="0" w:noHBand="1" w:noVBand="1"/>
      </w:tblPr>
      <w:tblGrid>
        <w:gridCol w:w="6472"/>
        <w:gridCol w:w="3562"/>
      </w:tblGrid>
      <w:tr w:rsidR="00A95195" w:rsidTr="005713D8">
        <w:trPr>
          <w:cnfStyle w:val="100000000000" w:firstRow="1" w:lastRow="0" w:firstColumn="0" w:lastColumn="0" w:oddVBand="0" w:evenVBand="0" w:oddHBand="0" w:evenHBand="0" w:firstRowFirstColumn="0" w:firstRowLastColumn="0" w:lastRowFirstColumn="0" w:lastRowLastColumn="0"/>
          <w:trHeight w:val="289"/>
        </w:trPr>
        <w:tc>
          <w:tcPr>
            <w:tcW w:w="0" w:type="auto"/>
          </w:tcPr>
          <w:p w:rsidR="00314D71" w:rsidRDefault="00314D71" w:rsidP="005713D8">
            <w:r>
              <w:t>Marka</w:t>
            </w:r>
          </w:p>
        </w:tc>
        <w:tc>
          <w:tcPr>
            <w:tcW w:w="0" w:type="auto"/>
          </w:tcPr>
          <w:p w:rsidR="00314D71" w:rsidRDefault="00314D71" w:rsidP="005713D8">
            <w:r>
              <w:t>Opel</w:t>
            </w:r>
          </w:p>
        </w:tc>
      </w:tr>
      <w:tr w:rsidR="00A95195" w:rsidTr="005713D8">
        <w:trPr>
          <w:trHeight w:val="277"/>
        </w:trPr>
        <w:tc>
          <w:tcPr>
            <w:tcW w:w="0" w:type="auto"/>
            <w:tcBorders>
              <w:bottom w:val="single" w:sz="8" w:space="0" w:color="D34817" w:themeColor="accent1"/>
            </w:tcBorders>
          </w:tcPr>
          <w:p w:rsidR="00314D71" w:rsidRDefault="00314D71" w:rsidP="005713D8">
            <w:r>
              <w:t>Model</w:t>
            </w:r>
          </w:p>
        </w:tc>
        <w:tc>
          <w:tcPr>
            <w:tcW w:w="0" w:type="auto"/>
            <w:tcBorders>
              <w:bottom w:val="single" w:sz="8" w:space="0" w:color="D34817" w:themeColor="accent1"/>
            </w:tcBorders>
          </w:tcPr>
          <w:p w:rsidR="00314D71" w:rsidRDefault="00314D71" w:rsidP="005713D8">
            <w:proofErr w:type="spellStart"/>
            <w:r>
              <w:t>Insignia</w:t>
            </w:r>
            <w:proofErr w:type="spellEnd"/>
            <w:r>
              <w:t xml:space="preserve"> A</w:t>
            </w:r>
          </w:p>
        </w:tc>
      </w:tr>
      <w:tr w:rsidR="00A95195" w:rsidTr="005713D8">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Nadwozie</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proofErr w:type="spellStart"/>
            <w:r>
              <w:t>Liftback</w:t>
            </w:r>
            <w:proofErr w:type="spellEnd"/>
            <w:r>
              <w:t xml:space="preserve"> 5 - drzwi</w:t>
            </w:r>
          </w:p>
        </w:tc>
      </w:tr>
      <w:tr w:rsidR="00A95195" w:rsidTr="005713D8">
        <w:trPr>
          <w:trHeight w:val="277"/>
        </w:trPr>
        <w:tc>
          <w:tcPr>
            <w:tcW w:w="0" w:type="auto"/>
            <w:tcBorders>
              <w:top w:val="single" w:sz="8" w:space="0" w:color="D34817" w:themeColor="accent1"/>
              <w:bottom w:val="single" w:sz="8" w:space="0" w:color="D34817" w:themeColor="accent1"/>
            </w:tcBorders>
          </w:tcPr>
          <w:p w:rsidR="00314D71" w:rsidRDefault="00314D71" w:rsidP="005713D8">
            <w:r>
              <w:t>Przebieg odczytany</w:t>
            </w:r>
          </w:p>
        </w:tc>
        <w:tc>
          <w:tcPr>
            <w:tcW w:w="0" w:type="auto"/>
            <w:tcBorders>
              <w:top w:val="single" w:sz="8" w:space="0" w:color="D34817" w:themeColor="accent1"/>
              <w:bottom w:val="single" w:sz="8" w:space="0" w:color="D34817" w:themeColor="accent1"/>
            </w:tcBorders>
          </w:tcPr>
          <w:p w:rsidR="00314D71" w:rsidRDefault="008E1544" w:rsidP="005713D8">
            <w:r>
              <w:t>72516 km</w:t>
            </w:r>
          </w:p>
        </w:tc>
      </w:tr>
      <w:tr w:rsidR="00A95195" w:rsidTr="005713D8">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Pojemność silnika</w:t>
            </w:r>
          </w:p>
        </w:tc>
        <w:tc>
          <w:tcPr>
            <w:tcW w:w="0" w:type="auto"/>
            <w:tcBorders>
              <w:top w:val="single" w:sz="8" w:space="0" w:color="D34817" w:themeColor="accent1"/>
              <w:bottom w:val="single" w:sz="8" w:space="0" w:color="D34817" w:themeColor="accent1"/>
            </w:tcBorders>
            <w:shd w:val="clear" w:color="auto" w:fill="D34817" w:themeFill="accent1"/>
          </w:tcPr>
          <w:p w:rsidR="00314D71" w:rsidRPr="00314D71" w:rsidRDefault="00314D71" w:rsidP="005713D8">
            <w:pPr>
              <w:rPr>
                <w:vertAlign w:val="superscript"/>
              </w:rPr>
            </w:pPr>
            <w:r>
              <w:t>1998 cm</w:t>
            </w:r>
            <w:r>
              <w:rPr>
                <w:vertAlign w:val="superscript"/>
              </w:rPr>
              <w:t>3</w:t>
            </w:r>
          </w:p>
        </w:tc>
      </w:tr>
      <w:tr w:rsidR="00A95195" w:rsidTr="005713D8">
        <w:trPr>
          <w:trHeight w:val="277"/>
        </w:trPr>
        <w:tc>
          <w:tcPr>
            <w:tcW w:w="0" w:type="auto"/>
            <w:tcBorders>
              <w:top w:val="single" w:sz="8" w:space="0" w:color="D34817" w:themeColor="accent1"/>
              <w:bottom w:val="single" w:sz="8" w:space="0" w:color="D34817" w:themeColor="accent1"/>
            </w:tcBorders>
          </w:tcPr>
          <w:p w:rsidR="00314D71" w:rsidRDefault="00314D71" w:rsidP="005713D8">
            <w:r>
              <w:t>Rodzaj paliwa</w:t>
            </w:r>
          </w:p>
        </w:tc>
        <w:tc>
          <w:tcPr>
            <w:tcW w:w="0" w:type="auto"/>
            <w:tcBorders>
              <w:top w:val="single" w:sz="8" w:space="0" w:color="D34817" w:themeColor="accent1"/>
              <w:bottom w:val="single" w:sz="8" w:space="0" w:color="D34817" w:themeColor="accent1"/>
            </w:tcBorders>
          </w:tcPr>
          <w:p w:rsidR="00314D71" w:rsidRDefault="00314D71" w:rsidP="005713D8">
            <w:r>
              <w:t>PB - benzyna</w:t>
            </w:r>
          </w:p>
        </w:tc>
      </w:tr>
      <w:tr w:rsidR="00A95195" w:rsidTr="005713D8">
        <w:trPr>
          <w:trHeight w:val="277"/>
        </w:trPr>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Rok produkcji pojazdu</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 xml:space="preserve">2012 </w:t>
            </w:r>
          </w:p>
        </w:tc>
      </w:tr>
      <w:tr w:rsidR="00A95195" w:rsidTr="005713D8">
        <w:trPr>
          <w:trHeight w:val="277"/>
        </w:trPr>
        <w:tc>
          <w:tcPr>
            <w:tcW w:w="0" w:type="auto"/>
            <w:tcBorders>
              <w:top w:val="single" w:sz="8" w:space="0" w:color="D34817" w:themeColor="accent1"/>
              <w:bottom w:val="single" w:sz="8" w:space="0" w:color="D34817" w:themeColor="accent1"/>
            </w:tcBorders>
          </w:tcPr>
          <w:p w:rsidR="00314D71" w:rsidRDefault="00314D71" w:rsidP="005713D8">
            <w:r>
              <w:t>Moc znamionowa silnika (KW/KM)</w:t>
            </w:r>
          </w:p>
        </w:tc>
        <w:tc>
          <w:tcPr>
            <w:tcW w:w="0" w:type="auto"/>
            <w:tcBorders>
              <w:top w:val="single" w:sz="8" w:space="0" w:color="D34817" w:themeColor="accent1"/>
              <w:bottom w:val="single" w:sz="8" w:space="0" w:color="D34817" w:themeColor="accent1"/>
            </w:tcBorders>
          </w:tcPr>
          <w:p w:rsidR="00314D71" w:rsidRDefault="00314D71" w:rsidP="005713D8">
            <w:r>
              <w:t>184/250</w:t>
            </w:r>
          </w:p>
        </w:tc>
      </w:tr>
      <w:tr w:rsidR="00314D71" w:rsidTr="00314D71">
        <w:trPr>
          <w:trHeight w:val="289"/>
        </w:trPr>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Rodzaj skrzyni biegów / liczba przełożeń</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Manualna/ 6</w:t>
            </w:r>
          </w:p>
        </w:tc>
      </w:tr>
      <w:tr w:rsidR="00314D71" w:rsidTr="005713D8">
        <w:trPr>
          <w:trHeight w:val="289"/>
        </w:trPr>
        <w:tc>
          <w:tcPr>
            <w:tcW w:w="0" w:type="auto"/>
            <w:tcBorders>
              <w:top w:val="single" w:sz="8" w:space="0" w:color="D34817" w:themeColor="accent1"/>
              <w:bottom w:val="single" w:sz="8" w:space="0" w:color="D34817" w:themeColor="accent1"/>
            </w:tcBorders>
            <w:shd w:val="clear" w:color="auto" w:fill="auto"/>
          </w:tcPr>
          <w:p w:rsidR="00314D71" w:rsidRDefault="00314D71" w:rsidP="005713D8">
            <w:r>
              <w:t>Ilość cylindrów / układ cylindrów</w:t>
            </w:r>
          </w:p>
        </w:tc>
        <w:tc>
          <w:tcPr>
            <w:tcW w:w="0" w:type="auto"/>
            <w:tcBorders>
              <w:top w:val="single" w:sz="8" w:space="0" w:color="D34817" w:themeColor="accent1"/>
              <w:bottom w:val="single" w:sz="8" w:space="0" w:color="D34817" w:themeColor="accent1"/>
            </w:tcBorders>
            <w:shd w:val="clear" w:color="auto" w:fill="auto"/>
          </w:tcPr>
          <w:p w:rsidR="00314D71" w:rsidRDefault="00314D71" w:rsidP="005713D8">
            <w:r>
              <w:t>4/rzędowy</w:t>
            </w:r>
          </w:p>
        </w:tc>
      </w:tr>
      <w:tr w:rsidR="00314D71" w:rsidTr="00314D71">
        <w:trPr>
          <w:trHeight w:val="289"/>
        </w:trPr>
        <w:tc>
          <w:tcPr>
            <w:tcW w:w="0" w:type="auto"/>
            <w:tcBorders>
              <w:top w:val="single" w:sz="8" w:space="0" w:color="D34817" w:themeColor="accent1"/>
              <w:bottom w:val="single" w:sz="8" w:space="0" w:color="D34817" w:themeColor="accent1"/>
            </w:tcBorders>
            <w:shd w:val="clear" w:color="auto" w:fill="D34817" w:themeFill="accent1"/>
          </w:tcPr>
          <w:p w:rsidR="00314D71" w:rsidRDefault="00314D71" w:rsidP="005713D8">
            <w:r>
              <w:t>Numer identyfikacyjny pojazdu VIN</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8E1544" w:rsidP="005713D8">
            <w:r>
              <w:t>W0LGT6EX3C1******</w:t>
            </w:r>
          </w:p>
        </w:tc>
      </w:tr>
      <w:tr w:rsidR="00314D71" w:rsidTr="00314D71">
        <w:trPr>
          <w:trHeight w:val="289"/>
        </w:trPr>
        <w:tc>
          <w:tcPr>
            <w:tcW w:w="0" w:type="auto"/>
            <w:tcBorders>
              <w:top w:val="single" w:sz="8" w:space="0" w:color="D34817" w:themeColor="accent1"/>
              <w:bottom w:val="single" w:sz="8" w:space="0" w:color="D34817" w:themeColor="accent1"/>
            </w:tcBorders>
            <w:shd w:val="clear" w:color="auto" w:fill="auto"/>
          </w:tcPr>
          <w:p w:rsidR="00314D71" w:rsidRDefault="00314D71" w:rsidP="005713D8">
            <w:r>
              <w:t>Rodzaj napędu pojazdu</w:t>
            </w:r>
            <w:r w:rsidR="00A95195">
              <w:t xml:space="preserve"> / ilość kół napędzanych</w:t>
            </w:r>
          </w:p>
        </w:tc>
        <w:tc>
          <w:tcPr>
            <w:tcW w:w="0" w:type="auto"/>
            <w:tcBorders>
              <w:top w:val="single" w:sz="8" w:space="0" w:color="D34817" w:themeColor="accent1"/>
              <w:bottom w:val="single" w:sz="8" w:space="0" w:color="D34817" w:themeColor="accent1"/>
            </w:tcBorders>
            <w:shd w:val="clear" w:color="auto" w:fill="auto"/>
          </w:tcPr>
          <w:p w:rsidR="00314D71" w:rsidRDefault="00A95195" w:rsidP="005713D8">
            <w:r>
              <w:t>Dołączany automatycznie / 4</w:t>
            </w:r>
          </w:p>
        </w:tc>
      </w:tr>
      <w:tr w:rsidR="00314D71" w:rsidTr="00314D71">
        <w:trPr>
          <w:trHeight w:val="289"/>
        </w:trPr>
        <w:tc>
          <w:tcPr>
            <w:tcW w:w="0" w:type="auto"/>
            <w:tcBorders>
              <w:top w:val="single" w:sz="8" w:space="0" w:color="D34817" w:themeColor="accent1"/>
              <w:bottom w:val="single" w:sz="8" w:space="0" w:color="D34817" w:themeColor="accent1"/>
            </w:tcBorders>
            <w:shd w:val="clear" w:color="auto" w:fill="D34817" w:themeFill="accent1"/>
          </w:tcPr>
          <w:p w:rsidR="00314D71" w:rsidRDefault="00A95195" w:rsidP="005713D8">
            <w:r>
              <w:t>Data pierwszej rejestracji pojazdu</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A95195" w:rsidP="005713D8">
            <w:r>
              <w:t>31/01/2012</w:t>
            </w:r>
          </w:p>
        </w:tc>
      </w:tr>
      <w:tr w:rsidR="00314D71" w:rsidTr="00314D71">
        <w:trPr>
          <w:trHeight w:val="289"/>
        </w:trPr>
        <w:tc>
          <w:tcPr>
            <w:tcW w:w="0" w:type="auto"/>
            <w:tcBorders>
              <w:top w:val="single" w:sz="8" w:space="0" w:color="D34817" w:themeColor="accent1"/>
              <w:bottom w:val="single" w:sz="8" w:space="0" w:color="D34817" w:themeColor="accent1"/>
            </w:tcBorders>
            <w:shd w:val="clear" w:color="auto" w:fill="FFFFFF" w:themeFill="background1"/>
          </w:tcPr>
          <w:p w:rsidR="00314D71" w:rsidRDefault="00A95195" w:rsidP="005713D8">
            <w:r>
              <w:t>Data pierwszej rejestracji w Polsce</w:t>
            </w:r>
          </w:p>
        </w:tc>
        <w:tc>
          <w:tcPr>
            <w:tcW w:w="0" w:type="auto"/>
            <w:tcBorders>
              <w:top w:val="single" w:sz="8" w:space="0" w:color="D34817" w:themeColor="accent1"/>
              <w:bottom w:val="single" w:sz="8" w:space="0" w:color="D34817" w:themeColor="accent1"/>
            </w:tcBorders>
            <w:shd w:val="clear" w:color="auto" w:fill="FFFFFF" w:themeFill="background1"/>
          </w:tcPr>
          <w:p w:rsidR="00314D71" w:rsidRDefault="008E1544" w:rsidP="005713D8">
            <w:r>
              <w:t>17/09/2018</w:t>
            </w:r>
          </w:p>
        </w:tc>
      </w:tr>
      <w:tr w:rsidR="00314D71" w:rsidTr="005713D8">
        <w:trPr>
          <w:trHeight w:val="289"/>
        </w:trPr>
        <w:tc>
          <w:tcPr>
            <w:tcW w:w="0" w:type="auto"/>
            <w:tcBorders>
              <w:top w:val="single" w:sz="8" w:space="0" w:color="D34817" w:themeColor="accent1"/>
              <w:bottom w:val="single" w:sz="8" w:space="0" w:color="D34817" w:themeColor="accent1"/>
            </w:tcBorders>
            <w:shd w:val="clear" w:color="auto" w:fill="D34817" w:themeFill="accent1"/>
          </w:tcPr>
          <w:p w:rsidR="00314D71" w:rsidRPr="00A95195" w:rsidRDefault="00A95195" w:rsidP="005713D8">
            <w:pPr>
              <w:rPr>
                <w:lang w:val="cs-CZ"/>
              </w:rPr>
            </w:pPr>
            <w:r>
              <w:rPr>
                <w:lang w:val="cs-CZ"/>
              </w:rPr>
              <w:t>Kraj pierwszej rejestracji pojazdu</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A95195" w:rsidP="005713D8">
            <w:r>
              <w:t>Niemcy</w:t>
            </w:r>
          </w:p>
        </w:tc>
      </w:tr>
      <w:tr w:rsidR="00314D71" w:rsidTr="005713D8">
        <w:trPr>
          <w:trHeight w:val="289"/>
        </w:trPr>
        <w:tc>
          <w:tcPr>
            <w:tcW w:w="0" w:type="auto"/>
            <w:tcBorders>
              <w:top w:val="single" w:sz="8" w:space="0" w:color="D34817" w:themeColor="accent1"/>
              <w:bottom w:val="single" w:sz="8" w:space="0" w:color="D34817" w:themeColor="accent1"/>
            </w:tcBorders>
            <w:shd w:val="clear" w:color="auto" w:fill="auto"/>
          </w:tcPr>
          <w:p w:rsidR="00314D71" w:rsidRDefault="00A95195" w:rsidP="005713D8">
            <w:r>
              <w:t>Data ważności ubezpieczenia</w:t>
            </w:r>
          </w:p>
        </w:tc>
        <w:tc>
          <w:tcPr>
            <w:tcW w:w="0" w:type="auto"/>
            <w:tcBorders>
              <w:top w:val="single" w:sz="8" w:space="0" w:color="D34817" w:themeColor="accent1"/>
              <w:bottom w:val="single" w:sz="8" w:space="0" w:color="D34817" w:themeColor="accent1"/>
            </w:tcBorders>
            <w:shd w:val="clear" w:color="auto" w:fill="auto"/>
          </w:tcPr>
          <w:p w:rsidR="00314D71" w:rsidRDefault="008E1544" w:rsidP="005713D8">
            <w:r>
              <w:t>12/09/2019 (AC/OC)</w:t>
            </w:r>
          </w:p>
        </w:tc>
      </w:tr>
      <w:tr w:rsidR="00314D71" w:rsidTr="005713D8">
        <w:trPr>
          <w:trHeight w:val="289"/>
        </w:trPr>
        <w:tc>
          <w:tcPr>
            <w:tcW w:w="0" w:type="auto"/>
            <w:tcBorders>
              <w:top w:val="single" w:sz="8" w:space="0" w:color="D34817" w:themeColor="accent1"/>
              <w:bottom w:val="single" w:sz="8" w:space="0" w:color="D34817" w:themeColor="accent1"/>
            </w:tcBorders>
            <w:shd w:val="clear" w:color="auto" w:fill="D34817" w:themeFill="accent1"/>
          </w:tcPr>
          <w:p w:rsidR="00314D71" w:rsidRDefault="00A95195" w:rsidP="005713D8">
            <w:r>
              <w:t>Data ostatniego badania technicznego / data ważności</w:t>
            </w:r>
          </w:p>
        </w:tc>
        <w:tc>
          <w:tcPr>
            <w:tcW w:w="0" w:type="auto"/>
            <w:tcBorders>
              <w:top w:val="single" w:sz="8" w:space="0" w:color="D34817" w:themeColor="accent1"/>
              <w:bottom w:val="single" w:sz="8" w:space="0" w:color="D34817" w:themeColor="accent1"/>
            </w:tcBorders>
            <w:shd w:val="clear" w:color="auto" w:fill="D34817" w:themeFill="accent1"/>
          </w:tcPr>
          <w:p w:rsidR="00314D71" w:rsidRDefault="008E1544" w:rsidP="005713D8">
            <w:r>
              <w:t>13/09/2018 DO 12/09/2019</w:t>
            </w:r>
          </w:p>
        </w:tc>
      </w:tr>
      <w:tr w:rsidR="00314D71" w:rsidTr="005713D8">
        <w:trPr>
          <w:trHeight w:val="289"/>
        </w:trPr>
        <w:tc>
          <w:tcPr>
            <w:tcW w:w="0" w:type="auto"/>
            <w:tcBorders>
              <w:top w:val="single" w:sz="8" w:space="0" w:color="D34817" w:themeColor="accent1"/>
              <w:bottom w:val="single" w:sz="8" w:space="0" w:color="D34817" w:themeColor="accent1"/>
            </w:tcBorders>
            <w:shd w:val="clear" w:color="auto" w:fill="FFFFFF" w:themeFill="background1"/>
          </w:tcPr>
          <w:p w:rsidR="00314D71" w:rsidRDefault="00314D71" w:rsidP="005713D8"/>
        </w:tc>
        <w:tc>
          <w:tcPr>
            <w:tcW w:w="0" w:type="auto"/>
            <w:tcBorders>
              <w:top w:val="single" w:sz="8" w:space="0" w:color="D34817" w:themeColor="accent1"/>
              <w:bottom w:val="single" w:sz="8" w:space="0" w:color="D34817" w:themeColor="accent1"/>
            </w:tcBorders>
            <w:shd w:val="clear" w:color="auto" w:fill="FFFFFF" w:themeFill="background1"/>
          </w:tcPr>
          <w:p w:rsidR="00314D71" w:rsidRDefault="00314D71" w:rsidP="005713D8"/>
        </w:tc>
      </w:tr>
    </w:tbl>
    <w:p w:rsidR="001350A2" w:rsidRDefault="001350A2">
      <w:pPr>
        <w:sectPr w:rsidR="001350A2" w:rsidSect="00061F58">
          <w:headerReference w:type="even" r:id="rId12"/>
          <w:headerReference w:type="default" r:id="rId13"/>
          <w:footerReference w:type="even" r:id="rId14"/>
          <w:headerReference w:type="first" r:id="rId15"/>
          <w:footerReference w:type="first" r:id="rId16"/>
          <w:type w:val="continuous"/>
          <w:pgSz w:w="12240" w:h="15840" w:code="1"/>
          <w:pgMar w:top="810" w:right="1800" w:bottom="1440" w:left="1800" w:header="720" w:footer="725" w:gutter="0"/>
          <w:pgNumType w:start="0"/>
          <w:cols w:space="720"/>
          <w:docGrid w:linePitch="299"/>
        </w:sectPr>
      </w:pPr>
    </w:p>
    <w:p w:rsidR="001350A2" w:rsidRDefault="001350A2" w:rsidP="001350A2">
      <w:pPr>
        <w:pStyle w:val="Nagwek1"/>
        <w:rPr>
          <w:lang w:val="pl-PL"/>
        </w:rPr>
      </w:pPr>
      <w:r>
        <w:rPr>
          <w:lang w:val="pl-PL"/>
        </w:rPr>
        <w:lastRenderedPageBreak/>
        <w:t>Pomiary grubości powłoki lakierniczej oraz szczelin</w:t>
      </w:r>
    </w:p>
    <w:p w:rsidR="001350A2" w:rsidRDefault="001350A2" w:rsidP="001350A2">
      <w:pPr>
        <w:rPr>
          <w:lang w:val="pl-PL"/>
        </w:rPr>
      </w:pPr>
    </w:p>
    <w:tbl>
      <w:tblPr>
        <w:tblStyle w:val="Jasnalistaakcent3"/>
        <w:tblpPr w:leftFromText="141" w:rightFromText="141" w:vertAnchor="page" w:horzAnchor="page" w:tblpX="8281" w:tblpY="2893"/>
        <w:tblW w:w="0" w:type="auto"/>
        <w:tblBorders>
          <w:insideH w:val="single" w:sz="8" w:space="0" w:color="D34817" w:themeColor="accent1"/>
          <w:insideV w:val="single" w:sz="8" w:space="0" w:color="D34817" w:themeColor="accent1"/>
        </w:tblBorders>
        <w:tblLayout w:type="fixed"/>
        <w:tblLook w:val="0620" w:firstRow="1" w:lastRow="0" w:firstColumn="0" w:lastColumn="0" w:noHBand="1" w:noVBand="1"/>
      </w:tblPr>
      <w:tblGrid>
        <w:gridCol w:w="558"/>
        <w:gridCol w:w="1332"/>
        <w:gridCol w:w="1481"/>
      </w:tblGrid>
      <w:tr w:rsidR="00B317B7" w:rsidTr="00B317B7">
        <w:trPr>
          <w:cnfStyle w:val="100000000000" w:firstRow="1" w:lastRow="0" w:firstColumn="0" w:lastColumn="0" w:oddVBand="0" w:evenVBand="0" w:oddHBand="0" w:evenHBand="0" w:firstRowFirstColumn="0" w:firstRowLastColumn="0" w:lastRowFirstColumn="0" w:lastRowLastColumn="0"/>
          <w:trHeight w:val="254"/>
        </w:trPr>
        <w:tc>
          <w:tcPr>
            <w:tcW w:w="558" w:type="dxa"/>
          </w:tcPr>
          <w:p w:rsidR="00B317B7" w:rsidRDefault="007611B4" w:rsidP="00B317B7">
            <w:r>
              <w:t>*</w:t>
            </w:r>
          </w:p>
        </w:tc>
        <w:tc>
          <w:tcPr>
            <w:tcW w:w="1332" w:type="dxa"/>
          </w:tcPr>
          <w:p w:rsidR="00B317B7" w:rsidRDefault="00B317B7" w:rsidP="00B317B7">
            <w:r>
              <w:t>Wartość minimalna</w:t>
            </w:r>
          </w:p>
        </w:tc>
        <w:tc>
          <w:tcPr>
            <w:tcW w:w="1481" w:type="dxa"/>
          </w:tcPr>
          <w:p w:rsidR="00B317B7" w:rsidRDefault="00B317B7" w:rsidP="00B317B7">
            <w:r>
              <w:t>Wartość maksymalna</w:t>
            </w:r>
          </w:p>
        </w:tc>
      </w:tr>
      <w:tr w:rsidR="00B317B7" w:rsidTr="00B317B7">
        <w:trPr>
          <w:trHeight w:val="435"/>
        </w:trPr>
        <w:tc>
          <w:tcPr>
            <w:tcW w:w="558" w:type="dxa"/>
            <w:tcBorders>
              <w:bottom w:val="single" w:sz="8" w:space="0" w:color="D34817" w:themeColor="accent1"/>
            </w:tcBorders>
            <w:vAlign w:val="center"/>
          </w:tcPr>
          <w:p w:rsidR="00B317B7" w:rsidRPr="00B317B7" w:rsidRDefault="00B317B7" w:rsidP="00B317B7">
            <w:pPr>
              <w:jc w:val="center"/>
            </w:pPr>
            <w:r>
              <w:t>1</w:t>
            </w:r>
          </w:p>
        </w:tc>
        <w:tc>
          <w:tcPr>
            <w:tcW w:w="1332" w:type="dxa"/>
            <w:tcBorders>
              <w:bottom w:val="single" w:sz="8" w:space="0" w:color="D34817" w:themeColor="accent1"/>
            </w:tcBorders>
            <w:vAlign w:val="center"/>
          </w:tcPr>
          <w:p w:rsidR="00B317B7" w:rsidRDefault="008E1544" w:rsidP="00B317B7">
            <w:pPr>
              <w:jc w:val="center"/>
            </w:pPr>
            <w:r>
              <w:t>96</w:t>
            </w:r>
          </w:p>
        </w:tc>
        <w:tc>
          <w:tcPr>
            <w:tcW w:w="1481" w:type="dxa"/>
            <w:tcBorders>
              <w:bottom w:val="single" w:sz="8" w:space="0" w:color="D34817" w:themeColor="accent1"/>
            </w:tcBorders>
            <w:vAlign w:val="center"/>
          </w:tcPr>
          <w:p w:rsidR="00B317B7" w:rsidRDefault="008E1544" w:rsidP="00B317B7">
            <w:pPr>
              <w:jc w:val="center"/>
            </w:pPr>
            <w:r>
              <w:t>251</w:t>
            </w:r>
          </w:p>
        </w:tc>
      </w:tr>
      <w:tr w:rsidR="00B317B7" w:rsidTr="00B317B7">
        <w:trPr>
          <w:trHeight w:val="244"/>
        </w:trPr>
        <w:tc>
          <w:tcPr>
            <w:tcW w:w="558"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2</w:t>
            </w:r>
          </w:p>
        </w:tc>
        <w:tc>
          <w:tcPr>
            <w:tcW w:w="1332"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92</w:t>
            </w:r>
          </w:p>
        </w:tc>
        <w:tc>
          <w:tcPr>
            <w:tcW w:w="1481"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114</w:t>
            </w:r>
          </w:p>
        </w:tc>
      </w:tr>
      <w:tr w:rsidR="00B317B7" w:rsidTr="00B317B7">
        <w:trPr>
          <w:trHeight w:val="244"/>
        </w:trPr>
        <w:tc>
          <w:tcPr>
            <w:tcW w:w="558" w:type="dxa"/>
            <w:tcBorders>
              <w:top w:val="single" w:sz="8" w:space="0" w:color="D34817" w:themeColor="accent1"/>
              <w:bottom w:val="single" w:sz="8" w:space="0" w:color="D34817" w:themeColor="accent1"/>
            </w:tcBorders>
            <w:vAlign w:val="center"/>
          </w:tcPr>
          <w:p w:rsidR="00B317B7" w:rsidRDefault="00B317B7" w:rsidP="00B317B7">
            <w:pPr>
              <w:jc w:val="center"/>
            </w:pPr>
            <w:r>
              <w:t>3</w:t>
            </w:r>
          </w:p>
        </w:tc>
        <w:tc>
          <w:tcPr>
            <w:tcW w:w="1332" w:type="dxa"/>
            <w:tcBorders>
              <w:top w:val="single" w:sz="8" w:space="0" w:color="D34817" w:themeColor="accent1"/>
              <w:bottom w:val="single" w:sz="8" w:space="0" w:color="D34817" w:themeColor="accent1"/>
            </w:tcBorders>
            <w:vAlign w:val="center"/>
          </w:tcPr>
          <w:p w:rsidR="00B317B7" w:rsidRDefault="008E1544" w:rsidP="00B317B7">
            <w:pPr>
              <w:jc w:val="center"/>
            </w:pPr>
            <w:r>
              <w:t>87</w:t>
            </w:r>
          </w:p>
        </w:tc>
        <w:tc>
          <w:tcPr>
            <w:tcW w:w="1481" w:type="dxa"/>
            <w:tcBorders>
              <w:top w:val="single" w:sz="8" w:space="0" w:color="D34817" w:themeColor="accent1"/>
              <w:bottom w:val="single" w:sz="8" w:space="0" w:color="D34817" w:themeColor="accent1"/>
            </w:tcBorders>
            <w:vAlign w:val="center"/>
          </w:tcPr>
          <w:p w:rsidR="00B317B7" w:rsidRDefault="008E1544" w:rsidP="00B317B7">
            <w:pPr>
              <w:jc w:val="center"/>
            </w:pPr>
            <w:r>
              <w:t>111</w:t>
            </w:r>
          </w:p>
        </w:tc>
      </w:tr>
      <w:tr w:rsidR="00B317B7" w:rsidTr="00B317B7">
        <w:trPr>
          <w:trHeight w:val="244"/>
        </w:trPr>
        <w:tc>
          <w:tcPr>
            <w:tcW w:w="558"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4</w:t>
            </w:r>
          </w:p>
        </w:tc>
        <w:tc>
          <w:tcPr>
            <w:tcW w:w="1332"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91</w:t>
            </w:r>
          </w:p>
        </w:tc>
        <w:tc>
          <w:tcPr>
            <w:tcW w:w="1481" w:type="dxa"/>
            <w:tcBorders>
              <w:top w:val="single" w:sz="8" w:space="0" w:color="D34817" w:themeColor="accent1"/>
              <w:bottom w:val="single" w:sz="8" w:space="0" w:color="D34817" w:themeColor="accent1"/>
            </w:tcBorders>
            <w:shd w:val="clear" w:color="auto" w:fill="D34817" w:themeFill="accent1"/>
            <w:vAlign w:val="center"/>
          </w:tcPr>
          <w:p w:rsidR="00B317B7" w:rsidRPr="008E1544" w:rsidRDefault="008E1544" w:rsidP="00B317B7">
            <w:pPr>
              <w:jc w:val="center"/>
            </w:pPr>
            <w:r w:rsidRPr="008E1544">
              <w:t>116</w:t>
            </w:r>
          </w:p>
        </w:tc>
      </w:tr>
      <w:tr w:rsidR="00B317B7" w:rsidTr="00B317B7">
        <w:trPr>
          <w:trHeight w:val="244"/>
        </w:trPr>
        <w:tc>
          <w:tcPr>
            <w:tcW w:w="558" w:type="dxa"/>
            <w:tcBorders>
              <w:top w:val="single" w:sz="8" w:space="0" w:color="D34817" w:themeColor="accent1"/>
              <w:bottom w:val="single" w:sz="8" w:space="0" w:color="D34817" w:themeColor="accent1"/>
            </w:tcBorders>
            <w:vAlign w:val="center"/>
          </w:tcPr>
          <w:p w:rsidR="00B317B7" w:rsidRDefault="00B317B7" w:rsidP="00B317B7">
            <w:pPr>
              <w:jc w:val="center"/>
            </w:pPr>
            <w:r>
              <w:t>5</w:t>
            </w:r>
          </w:p>
        </w:tc>
        <w:tc>
          <w:tcPr>
            <w:tcW w:w="1332" w:type="dxa"/>
            <w:tcBorders>
              <w:top w:val="single" w:sz="8" w:space="0" w:color="D34817" w:themeColor="accent1"/>
              <w:bottom w:val="single" w:sz="8" w:space="0" w:color="D34817" w:themeColor="accent1"/>
            </w:tcBorders>
            <w:vAlign w:val="center"/>
          </w:tcPr>
          <w:p w:rsidR="00B317B7" w:rsidRDefault="008E1544" w:rsidP="00B317B7">
            <w:pPr>
              <w:jc w:val="center"/>
            </w:pPr>
            <w:r>
              <w:t>93</w:t>
            </w:r>
          </w:p>
        </w:tc>
        <w:tc>
          <w:tcPr>
            <w:tcW w:w="1481" w:type="dxa"/>
            <w:tcBorders>
              <w:top w:val="single" w:sz="8" w:space="0" w:color="D34817" w:themeColor="accent1"/>
              <w:bottom w:val="single" w:sz="8" w:space="0" w:color="D34817" w:themeColor="accent1"/>
            </w:tcBorders>
            <w:vAlign w:val="center"/>
          </w:tcPr>
          <w:p w:rsidR="00B317B7" w:rsidRDefault="008E1544" w:rsidP="00B317B7">
            <w:pPr>
              <w:jc w:val="center"/>
            </w:pPr>
            <w:r>
              <w:t>109</w:t>
            </w:r>
          </w:p>
        </w:tc>
      </w:tr>
      <w:tr w:rsidR="00B317B7" w:rsidTr="00B317B7">
        <w:trPr>
          <w:trHeight w:val="244"/>
        </w:trPr>
        <w:tc>
          <w:tcPr>
            <w:tcW w:w="558"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6</w:t>
            </w:r>
          </w:p>
        </w:tc>
        <w:tc>
          <w:tcPr>
            <w:tcW w:w="1332"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89</w:t>
            </w:r>
          </w:p>
        </w:tc>
        <w:tc>
          <w:tcPr>
            <w:tcW w:w="1481"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122</w:t>
            </w:r>
          </w:p>
        </w:tc>
      </w:tr>
      <w:tr w:rsidR="00B317B7" w:rsidTr="00B317B7">
        <w:trPr>
          <w:trHeight w:val="244"/>
        </w:trPr>
        <w:tc>
          <w:tcPr>
            <w:tcW w:w="558" w:type="dxa"/>
            <w:tcBorders>
              <w:top w:val="single" w:sz="8" w:space="0" w:color="D34817" w:themeColor="accent1"/>
              <w:bottom w:val="single" w:sz="8" w:space="0" w:color="D34817" w:themeColor="accent1"/>
            </w:tcBorders>
            <w:vAlign w:val="center"/>
          </w:tcPr>
          <w:p w:rsidR="00B317B7" w:rsidRDefault="00B317B7" w:rsidP="00B317B7">
            <w:pPr>
              <w:jc w:val="center"/>
            </w:pPr>
            <w:r>
              <w:t>7</w:t>
            </w:r>
          </w:p>
        </w:tc>
        <w:tc>
          <w:tcPr>
            <w:tcW w:w="1332" w:type="dxa"/>
            <w:tcBorders>
              <w:top w:val="single" w:sz="8" w:space="0" w:color="D34817" w:themeColor="accent1"/>
              <w:bottom w:val="single" w:sz="8" w:space="0" w:color="D34817" w:themeColor="accent1"/>
            </w:tcBorders>
            <w:vAlign w:val="center"/>
          </w:tcPr>
          <w:p w:rsidR="00B317B7" w:rsidRDefault="008E1544" w:rsidP="00B317B7">
            <w:pPr>
              <w:jc w:val="center"/>
            </w:pPr>
            <w:r>
              <w:t>86</w:t>
            </w:r>
          </w:p>
        </w:tc>
        <w:tc>
          <w:tcPr>
            <w:tcW w:w="1481" w:type="dxa"/>
            <w:tcBorders>
              <w:top w:val="single" w:sz="8" w:space="0" w:color="D34817" w:themeColor="accent1"/>
              <w:bottom w:val="single" w:sz="8" w:space="0" w:color="D34817" w:themeColor="accent1"/>
            </w:tcBorders>
            <w:vAlign w:val="center"/>
          </w:tcPr>
          <w:p w:rsidR="00B317B7" w:rsidRDefault="008E1544" w:rsidP="00B317B7">
            <w:pPr>
              <w:jc w:val="center"/>
            </w:pPr>
            <w:r>
              <w:t>117</w:t>
            </w:r>
          </w:p>
        </w:tc>
      </w:tr>
      <w:tr w:rsidR="00B317B7" w:rsidTr="00B317B7">
        <w:trPr>
          <w:trHeight w:val="254"/>
        </w:trPr>
        <w:tc>
          <w:tcPr>
            <w:tcW w:w="558"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8</w:t>
            </w:r>
          </w:p>
        </w:tc>
        <w:tc>
          <w:tcPr>
            <w:tcW w:w="1332"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92</w:t>
            </w:r>
          </w:p>
        </w:tc>
        <w:tc>
          <w:tcPr>
            <w:tcW w:w="1481"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111</w:t>
            </w:r>
          </w:p>
        </w:tc>
      </w:tr>
      <w:tr w:rsidR="00B317B7" w:rsidTr="00B317B7">
        <w:trPr>
          <w:trHeight w:val="254"/>
        </w:trPr>
        <w:tc>
          <w:tcPr>
            <w:tcW w:w="558" w:type="dxa"/>
            <w:tcBorders>
              <w:top w:val="single" w:sz="8" w:space="0" w:color="D34817" w:themeColor="accent1"/>
              <w:bottom w:val="single" w:sz="8" w:space="0" w:color="D34817" w:themeColor="accent1"/>
            </w:tcBorders>
            <w:vAlign w:val="center"/>
          </w:tcPr>
          <w:p w:rsidR="00B317B7" w:rsidRDefault="00B317B7" w:rsidP="00B317B7">
            <w:pPr>
              <w:jc w:val="center"/>
            </w:pPr>
            <w:r>
              <w:t>9</w:t>
            </w:r>
          </w:p>
        </w:tc>
        <w:tc>
          <w:tcPr>
            <w:tcW w:w="1332"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87</w:t>
            </w:r>
          </w:p>
        </w:tc>
        <w:tc>
          <w:tcPr>
            <w:tcW w:w="1481"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103</w:t>
            </w:r>
          </w:p>
        </w:tc>
      </w:tr>
      <w:tr w:rsidR="00B317B7" w:rsidTr="00B317B7">
        <w:trPr>
          <w:trHeight w:val="254"/>
        </w:trPr>
        <w:tc>
          <w:tcPr>
            <w:tcW w:w="558"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10</w:t>
            </w:r>
          </w:p>
        </w:tc>
        <w:tc>
          <w:tcPr>
            <w:tcW w:w="1332"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83</w:t>
            </w:r>
          </w:p>
        </w:tc>
        <w:tc>
          <w:tcPr>
            <w:tcW w:w="1481"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111</w:t>
            </w:r>
          </w:p>
        </w:tc>
      </w:tr>
      <w:tr w:rsidR="00B317B7" w:rsidTr="00B317B7">
        <w:trPr>
          <w:trHeight w:val="254"/>
        </w:trPr>
        <w:tc>
          <w:tcPr>
            <w:tcW w:w="558" w:type="dxa"/>
            <w:tcBorders>
              <w:top w:val="single" w:sz="8" w:space="0" w:color="D34817" w:themeColor="accent1"/>
              <w:bottom w:val="single" w:sz="8" w:space="0" w:color="D34817" w:themeColor="accent1"/>
            </w:tcBorders>
            <w:vAlign w:val="center"/>
          </w:tcPr>
          <w:p w:rsidR="00B317B7" w:rsidRDefault="00B317B7" w:rsidP="00B317B7">
            <w:pPr>
              <w:jc w:val="center"/>
            </w:pPr>
            <w:r>
              <w:t>11</w:t>
            </w:r>
          </w:p>
        </w:tc>
        <w:tc>
          <w:tcPr>
            <w:tcW w:w="1332"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93</w:t>
            </w:r>
          </w:p>
        </w:tc>
        <w:tc>
          <w:tcPr>
            <w:tcW w:w="1481"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113</w:t>
            </w:r>
          </w:p>
        </w:tc>
      </w:tr>
    </w:tbl>
    <w:p w:rsidR="001350A2" w:rsidRPr="001350A2" w:rsidRDefault="001350A2" w:rsidP="001350A2">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00B317B7">
        <w:rPr>
          <w:lang w:val="pl-PL"/>
        </w:rPr>
        <w:t xml:space="preserve">   </w:t>
      </w:r>
      <w:r>
        <w:rPr>
          <w:lang w:val="pl-PL"/>
        </w:rPr>
        <w:tab/>
      </w:r>
    </w:p>
    <w:tbl>
      <w:tblPr>
        <w:tblStyle w:val="Jasnalistaakcent3"/>
        <w:tblpPr w:leftFromText="141" w:rightFromText="141" w:vertAnchor="page" w:horzAnchor="page" w:tblpX="8389" w:tblpY="8065"/>
        <w:tblW w:w="3227" w:type="dxa"/>
        <w:tblBorders>
          <w:insideH w:val="single" w:sz="8" w:space="0" w:color="D34817" w:themeColor="accent1"/>
          <w:insideV w:val="single" w:sz="8" w:space="0" w:color="D34817" w:themeColor="accent1"/>
        </w:tblBorders>
        <w:tblLayout w:type="fixed"/>
        <w:tblLook w:val="0620" w:firstRow="1" w:lastRow="0" w:firstColumn="0" w:lastColumn="0" w:noHBand="1" w:noVBand="1"/>
      </w:tblPr>
      <w:tblGrid>
        <w:gridCol w:w="534"/>
        <w:gridCol w:w="1275"/>
        <w:gridCol w:w="1418"/>
      </w:tblGrid>
      <w:tr w:rsidR="00B317B7" w:rsidTr="00B317B7">
        <w:trPr>
          <w:cnfStyle w:val="100000000000" w:firstRow="1" w:lastRow="0" w:firstColumn="0" w:lastColumn="0" w:oddVBand="0" w:evenVBand="0" w:oddHBand="0" w:evenHBand="0" w:firstRowFirstColumn="0" w:firstRowLastColumn="0" w:lastRowFirstColumn="0" w:lastRowLastColumn="0"/>
          <w:trHeight w:val="250"/>
        </w:trPr>
        <w:tc>
          <w:tcPr>
            <w:tcW w:w="534" w:type="dxa"/>
          </w:tcPr>
          <w:p w:rsidR="00B317B7" w:rsidRDefault="00B317B7" w:rsidP="00B317B7"/>
        </w:tc>
        <w:tc>
          <w:tcPr>
            <w:tcW w:w="1275" w:type="dxa"/>
          </w:tcPr>
          <w:p w:rsidR="00B317B7" w:rsidRDefault="00B317B7" w:rsidP="00B317B7">
            <w:r>
              <w:t>Wartość minimalna</w:t>
            </w:r>
          </w:p>
        </w:tc>
        <w:tc>
          <w:tcPr>
            <w:tcW w:w="1418" w:type="dxa"/>
          </w:tcPr>
          <w:p w:rsidR="00B317B7" w:rsidRDefault="00B317B7" w:rsidP="00B317B7">
            <w:r>
              <w:t>Wartość maksymalna</w:t>
            </w:r>
          </w:p>
        </w:tc>
      </w:tr>
      <w:tr w:rsidR="00B317B7" w:rsidTr="00B317B7">
        <w:trPr>
          <w:trHeight w:val="428"/>
        </w:trPr>
        <w:tc>
          <w:tcPr>
            <w:tcW w:w="534" w:type="dxa"/>
            <w:tcBorders>
              <w:bottom w:val="single" w:sz="8" w:space="0" w:color="D34817" w:themeColor="accent1"/>
            </w:tcBorders>
            <w:vAlign w:val="center"/>
          </w:tcPr>
          <w:p w:rsidR="00B317B7" w:rsidRPr="00B317B7" w:rsidRDefault="00B317B7" w:rsidP="00B317B7">
            <w:pPr>
              <w:jc w:val="center"/>
            </w:pPr>
            <w:r>
              <w:t>1</w:t>
            </w:r>
          </w:p>
        </w:tc>
        <w:tc>
          <w:tcPr>
            <w:tcW w:w="1275" w:type="dxa"/>
            <w:tcBorders>
              <w:bottom w:val="single" w:sz="8" w:space="0" w:color="D34817" w:themeColor="accent1"/>
            </w:tcBorders>
            <w:vAlign w:val="center"/>
          </w:tcPr>
          <w:p w:rsidR="00B317B7" w:rsidRDefault="008E1544" w:rsidP="00B317B7">
            <w:pPr>
              <w:jc w:val="center"/>
            </w:pPr>
            <w:r>
              <w:t>3,9 mm</w:t>
            </w:r>
          </w:p>
        </w:tc>
        <w:tc>
          <w:tcPr>
            <w:tcW w:w="1418" w:type="dxa"/>
            <w:tcBorders>
              <w:bottom w:val="single" w:sz="8" w:space="0" w:color="D34817" w:themeColor="accent1"/>
            </w:tcBorders>
            <w:vAlign w:val="center"/>
          </w:tcPr>
          <w:p w:rsidR="00B317B7" w:rsidRDefault="008E1544" w:rsidP="00B317B7">
            <w:pPr>
              <w:jc w:val="center"/>
            </w:pPr>
            <w:r>
              <w:t>4,1 mm</w:t>
            </w:r>
          </w:p>
        </w:tc>
      </w:tr>
      <w:tr w:rsidR="00B317B7" w:rsidTr="00B317B7">
        <w:trPr>
          <w:trHeight w:val="240"/>
        </w:trPr>
        <w:tc>
          <w:tcPr>
            <w:tcW w:w="534"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2</w:t>
            </w:r>
          </w:p>
        </w:tc>
        <w:tc>
          <w:tcPr>
            <w:tcW w:w="1275"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3,2 mm</w:t>
            </w:r>
          </w:p>
        </w:tc>
        <w:tc>
          <w:tcPr>
            <w:tcW w:w="1418"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3,6 mm</w:t>
            </w:r>
          </w:p>
        </w:tc>
      </w:tr>
      <w:tr w:rsidR="00B317B7" w:rsidTr="00B317B7">
        <w:trPr>
          <w:trHeight w:val="240"/>
        </w:trPr>
        <w:tc>
          <w:tcPr>
            <w:tcW w:w="534" w:type="dxa"/>
            <w:tcBorders>
              <w:top w:val="single" w:sz="8" w:space="0" w:color="D34817" w:themeColor="accent1"/>
              <w:bottom w:val="single" w:sz="8" w:space="0" w:color="D34817" w:themeColor="accent1"/>
            </w:tcBorders>
            <w:vAlign w:val="center"/>
          </w:tcPr>
          <w:p w:rsidR="00B317B7" w:rsidRDefault="00B317B7" w:rsidP="00B317B7">
            <w:pPr>
              <w:jc w:val="center"/>
            </w:pPr>
            <w:r>
              <w:t>3</w:t>
            </w:r>
          </w:p>
        </w:tc>
        <w:tc>
          <w:tcPr>
            <w:tcW w:w="1275" w:type="dxa"/>
            <w:tcBorders>
              <w:top w:val="single" w:sz="8" w:space="0" w:color="D34817" w:themeColor="accent1"/>
              <w:bottom w:val="single" w:sz="8" w:space="0" w:color="D34817" w:themeColor="accent1"/>
            </w:tcBorders>
            <w:vAlign w:val="center"/>
          </w:tcPr>
          <w:p w:rsidR="00B317B7" w:rsidRDefault="008E1544" w:rsidP="00B317B7">
            <w:pPr>
              <w:jc w:val="center"/>
            </w:pPr>
            <w:r>
              <w:t>2,6 mm</w:t>
            </w:r>
          </w:p>
        </w:tc>
        <w:tc>
          <w:tcPr>
            <w:tcW w:w="1418" w:type="dxa"/>
            <w:tcBorders>
              <w:top w:val="single" w:sz="8" w:space="0" w:color="D34817" w:themeColor="accent1"/>
              <w:bottom w:val="single" w:sz="8" w:space="0" w:color="D34817" w:themeColor="accent1"/>
            </w:tcBorders>
            <w:vAlign w:val="center"/>
          </w:tcPr>
          <w:p w:rsidR="00B317B7" w:rsidRDefault="008E1544" w:rsidP="00B317B7">
            <w:pPr>
              <w:jc w:val="center"/>
            </w:pPr>
            <w:r>
              <w:t>2,7 mm</w:t>
            </w:r>
          </w:p>
        </w:tc>
      </w:tr>
      <w:tr w:rsidR="00B317B7" w:rsidTr="00B317B7">
        <w:trPr>
          <w:trHeight w:val="240"/>
        </w:trPr>
        <w:tc>
          <w:tcPr>
            <w:tcW w:w="534"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4</w:t>
            </w:r>
          </w:p>
        </w:tc>
        <w:tc>
          <w:tcPr>
            <w:tcW w:w="1275"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3,1 mm</w:t>
            </w:r>
          </w:p>
        </w:tc>
        <w:tc>
          <w:tcPr>
            <w:tcW w:w="1418" w:type="dxa"/>
            <w:tcBorders>
              <w:top w:val="single" w:sz="8" w:space="0" w:color="D34817" w:themeColor="accent1"/>
              <w:bottom w:val="single" w:sz="8" w:space="0" w:color="D34817" w:themeColor="accent1"/>
            </w:tcBorders>
            <w:shd w:val="clear" w:color="auto" w:fill="D34817" w:themeFill="accent1"/>
            <w:vAlign w:val="center"/>
          </w:tcPr>
          <w:p w:rsidR="00B317B7" w:rsidRPr="008E1544" w:rsidRDefault="008E1544" w:rsidP="00B317B7">
            <w:pPr>
              <w:jc w:val="center"/>
            </w:pPr>
            <w:r w:rsidRPr="008E1544">
              <w:t>3,6</w:t>
            </w:r>
            <w:r>
              <w:t xml:space="preserve"> </w:t>
            </w:r>
            <w:r w:rsidRPr="008E1544">
              <w:t>mm</w:t>
            </w:r>
          </w:p>
        </w:tc>
      </w:tr>
      <w:tr w:rsidR="00B317B7" w:rsidTr="00B317B7">
        <w:trPr>
          <w:trHeight w:val="240"/>
        </w:trPr>
        <w:tc>
          <w:tcPr>
            <w:tcW w:w="534" w:type="dxa"/>
            <w:tcBorders>
              <w:top w:val="single" w:sz="8" w:space="0" w:color="D34817" w:themeColor="accent1"/>
              <w:bottom w:val="single" w:sz="8" w:space="0" w:color="D34817" w:themeColor="accent1"/>
            </w:tcBorders>
            <w:vAlign w:val="center"/>
          </w:tcPr>
          <w:p w:rsidR="00B317B7" w:rsidRDefault="00B317B7" w:rsidP="00B317B7">
            <w:pPr>
              <w:jc w:val="center"/>
            </w:pPr>
            <w:r>
              <w:t>5</w:t>
            </w:r>
          </w:p>
        </w:tc>
        <w:tc>
          <w:tcPr>
            <w:tcW w:w="1275" w:type="dxa"/>
            <w:tcBorders>
              <w:top w:val="single" w:sz="8" w:space="0" w:color="D34817" w:themeColor="accent1"/>
              <w:bottom w:val="single" w:sz="8" w:space="0" w:color="D34817" w:themeColor="accent1"/>
            </w:tcBorders>
            <w:vAlign w:val="center"/>
          </w:tcPr>
          <w:p w:rsidR="00B317B7" w:rsidRDefault="008E1544" w:rsidP="00B317B7">
            <w:pPr>
              <w:jc w:val="center"/>
            </w:pPr>
            <w:r>
              <w:t>3,8 mm</w:t>
            </w:r>
          </w:p>
        </w:tc>
        <w:tc>
          <w:tcPr>
            <w:tcW w:w="1418" w:type="dxa"/>
            <w:tcBorders>
              <w:top w:val="single" w:sz="8" w:space="0" w:color="D34817" w:themeColor="accent1"/>
              <w:bottom w:val="single" w:sz="8" w:space="0" w:color="D34817" w:themeColor="accent1"/>
            </w:tcBorders>
            <w:vAlign w:val="center"/>
          </w:tcPr>
          <w:p w:rsidR="00B317B7" w:rsidRDefault="008E1544" w:rsidP="00B317B7">
            <w:pPr>
              <w:jc w:val="center"/>
            </w:pPr>
            <w:r>
              <w:t>4,2 mm</w:t>
            </w:r>
          </w:p>
        </w:tc>
      </w:tr>
      <w:tr w:rsidR="00B317B7" w:rsidTr="00B317B7">
        <w:trPr>
          <w:trHeight w:val="240"/>
        </w:trPr>
        <w:tc>
          <w:tcPr>
            <w:tcW w:w="534"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6</w:t>
            </w:r>
          </w:p>
        </w:tc>
        <w:tc>
          <w:tcPr>
            <w:tcW w:w="1275"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2,9 mm</w:t>
            </w:r>
          </w:p>
        </w:tc>
        <w:tc>
          <w:tcPr>
            <w:tcW w:w="1418"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3,0 mm</w:t>
            </w:r>
          </w:p>
        </w:tc>
      </w:tr>
      <w:tr w:rsidR="00B317B7" w:rsidTr="00B317B7">
        <w:trPr>
          <w:trHeight w:val="240"/>
        </w:trPr>
        <w:tc>
          <w:tcPr>
            <w:tcW w:w="534" w:type="dxa"/>
            <w:tcBorders>
              <w:top w:val="single" w:sz="8" w:space="0" w:color="D34817" w:themeColor="accent1"/>
              <w:bottom w:val="single" w:sz="8" w:space="0" w:color="D34817" w:themeColor="accent1"/>
            </w:tcBorders>
            <w:vAlign w:val="center"/>
          </w:tcPr>
          <w:p w:rsidR="00B317B7" w:rsidRDefault="00B317B7" w:rsidP="00B317B7">
            <w:pPr>
              <w:jc w:val="center"/>
            </w:pPr>
            <w:r>
              <w:t>7</w:t>
            </w:r>
          </w:p>
        </w:tc>
        <w:tc>
          <w:tcPr>
            <w:tcW w:w="1275" w:type="dxa"/>
            <w:tcBorders>
              <w:top w:val="single" w:sz="8" w:space="0" w:color="D34817" w:themeColor="accent1"/>
              <w:bottom w:val="single" w:sz="8" w:space="0" w:color="D34817" w:themeColor="accent1"/>
            </w:tcBorders>
            <w:vAlign w:val="center"/>
          </w:tcPr>
          <w:p w:rsidR="00B317B7" w:rsidRDefault="008E1544" w:rsidP="00B317B7">
            <w:pPr>
              <w:jc w:val="center"/>
            </w:pPr>
            <w:r>
              <w:t>3,2 mm</w:t>
            </w:r>
          </w:p>
        </w:tc>
        <w:tc>
          <w:tcPr>
            <w:tcW w:w="1418" w:type="dxa"/>
            <w:tcBorders>
              <w:top w:val="single" w:sz="8" w:space="0" w:color="D34817" w:themeColor="accent1"/>
              <w:bottom w:val="single" w:sz="8" w:space="0" w:color="D34817" w:themeColor="accent1"/>
            </w:tcBorders>
            <w:vAlign w:val="center"/>
          </w:tcPr>
          <w:p w:rsidR="00B317B7" w:rsidRDefault="008E1544" w:rsidP="00B317B7">
            <w:pPr>
              <w:jc w:val="center"/>
            </w:pPr>
            <w:r>
              <w:t>3,4 mm</w:t>
            </w:r>
          </w:p>
        </w:tc>
      </w:tr>
      <w:tr w:rsidR="00B317B7" w:rsidTr="00B317B7">
        <w:trPr>
          <w:trHeight w:val="250"/>
        </w:trPr>
        <w:tc>
          <w:tcPr>
            <w:tcW w:w="534"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8</w:t>
            </w:r>
          </w:p>
        </w:tc>
        <w:tc>
          <w:tcPr>
            <w:tcW w:w="1275"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3,4 mm</w:t>
            </w:r>
          </w:p>
        </w:tc>
        <w:tc>
          <w:tcPr>
            <w:tcW w:w="1418"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4,0 mm</w:t>
            </w:r>
          </w:p>
        </w:tc>
      </w:tr>
      <w:tr w:rsidR="00B317B7" w:rsidTr="00B317B7">
        <w:trPr>
          <w:trHeight w:val="250"/>
        </w:trPr>
        <w:tc>
          <w:tcPr>
            <w:tcW w:w="534" w:type="dxa"/>
            <w:tcBorders>
              <w:top w:val="single" w:sz="8" w:space="0" w:color="D34817" w:themeColor="accent1"/>
              <w:bottom w:val="single" w:sz="8" w:space="0" w:color="D34817" w:themeColor="accent1"/>
            </w:tcBorders>
            <w:vAlign w:val="center"/>
          </w:tcPr>
          <w:p w:rsidR="00B317B7" w:rsidRDefault="00B317B7" w:rsidP="00B317B7">
            <w:pPr>
              <w:jc w:val="center"/>
            </w:pPr>
            <w:r>
              <w:t>9</w:t>
            </w:r>
          </w:p>
        </w:tc>
        <w:tc>
          <w:tcPr>
            <w:tcW w:w="1275"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2,2 mm</w:t>
            </w:r>
          </w:p>
        </w:tc>
        <w:tc>
          <w:tcPr>
            <w:tcW w:w="1418" w:type="dxa"/>
            <w:tcBorders>
              <w:top w:val="single" w:sz="8" w:space="0" w:color="D34817" w:themeColor="accent1"/>
              <w:bottom w:val="single" w:sz="8" w:space="0" w:color="D34817" w:themeColor="accent1"/>
            </w:tcBorders>
            <w:shd w:val="clear" w:color="auto" w:fill="auto"/>
            <w:vAlign w:val="center"/>
          </w:tcPr>
          <w:p w:rsidR="00B317B7" w:rsidRDefault="008E1544" w:rsidP="00B317B7">
            <w:pPr>
              <w:jc w:val="center"/>
            </w:pPr>
            <w:r>
              <w:t>2,6 mm</w:t>
            </w:r>
          </w:p>
        </w:tc>
      </w:tr>
      <w:tr w:rsidR="00B317B7" w:rsidTr="00B317B7">
        <w:trPr>
          <w:trHeight w:val="250"/>
        </w:trPr>
        <w:tc>
          <w:tcPr>
            <w:tcW w:w="534" w:type="dxa"/>
            <w:tcBorders>
              <w:top w:val="single" w:sz="8" w:space="0" w:color="D34817" w:themeColor="accent1"/>
              <w:bottom w:val="single" w:sz="8" w:space="0" w:color="D34817" w:themeColor="accent1"/>
            </w:tcBorders>
            <w:shd w:val="clear" w:color="auto" w:fill="D34817" w:themeFill="accent1"/>
            <w:vAlign w:val="center"/>
          </w:tcPr>
          <w:p w:rsidR="00B317B7" w:rsidRDefault="00B317B7" w:rsidP="00B317B7">
            <w:pPr>
              <w:jc w:val="center"/>
            </w:pPr>
            <w:r>
              <w:t>10</w:t>
            </w:r>
          </w:p>
        </w:tc>
        <w:tc>
          <w:tcPr>
            <w:tcW w:w="1275"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2,0 mm</w:t>
            </w:r>
          </w:p>
        </w:tc>
        <w:tc>
          <w:tcPr>
            <w:tcW w:w="1418" w:type="dxa"/>
            <w:tcBorders>
              <w:top w:val="single" w:sz="8" w:space="0" w:color="D34817" w:themeColor="accent1"/>
              <w:bottom w:val="single" w:sz="8" w:space="0" w:color="D34817" w:themeColor="accent1"/>
            </w:tcBorders>
            <w:shd w:val="clear" w:color="auto" w:fill="D34817" w:themeFill="accent1"/>
            <w:vAlign w:val="center"/>
          </w:tcPr>
          <w:p w:rsidR="00B317B7" w:rsidRDefault="008E1544" w:rsidP="00B317B7">
            <w:pPr>
              <w:jc w:val="center"/>
            </w:pPr>
            <w:r>
              <w:t>2,3 mm</w:t>
            </w:r>
          </w:p>
        </w:tc>
      </w:tr>
    </w:tbl>
    <w:p w:rsidR="00443C00" w:rsidRDefault="00B317B7" w:rsidP="001350A2">
      <w:pPr>
        <w:sectPr w:rsidR="00443C00" w:rsidSect="00061F58">
          <w:headerReference w:type="default" r:id="rId17"/>
          <w:headerReference w:type="first" r:id="rId18"/>
          <w:type w:val="continuous"/>
          <w:pgSz w:w="12240" w:h="15840" w:code="1"/>
          <w:pgMar w:top="810" w:right="1800" w:bottom="1440" w:left="1800" w:header="720" w:footer="725" w:gutter="0"/>
          <w:cols w:space="720"/>
          <w:titlePg/>
          <w:docGrid w:linePitch="299"/>
        </w:sectPr>
      </w:pPr>
      <w:r>
        <w:rPr>
          <w:noProof/>
          <w:lang w:val="pl-PL" w:eastAsia="pl-PL"/>
        </w:rPr>
        <w:drawing>
          <wp:anchor distT="0" distB="0" distL="114300" distR="114300" simplePos="0" relativeHeight="251673088" behindDoc="1" locked="0" layoutInCell="1" allowOverlap="1" wp14:anchorId="45A96072" wp14:editId="0DE5CC1C">
            <wp:simplePos x="0" y="0"/>
            <wp:positionH relativeFrom="column">
              <wp:posOffset>-2026920</wp:posOffset>
            </wp:positionH>
            <wp:positionV relativeFrom="paragraph">
              <wp:posOffset>425450</wp:posOffset>
            </wp:positionV>
            <wp:extent cx="7013956" cy="6605529"/>
            <wp:effectExtent l="0" t="0" r="0" b="508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ic-techniczny-opel-insignia-i-hatchback.bmp"/>
                    <pic:cNvPicPr/>
                  </pic:nvPicPr>
                  <pic:blipFill>
                    <a:blip r:embed="rId19">
                      <a:extLst>
                        <a:ext uri="{28A0092B-C50C-407E-A947-70E740481C1C}">
                          <a14:useLocalDpi xmlns:a14="http://schemas.microsoft.com/office/drawing/2010/main" val="0"/>
                        </a:ext>
                      </a:extLst>
                    </a:blip>
                    <a:stretch>
                      <a:fillRect/>
                    </a:stretch>
                  </pic:blipFill>
                  <pic:spPr>
                    <a:xfrm>
                      <a:off x="0" y="0"/>
                      <a:ext cx="7013956" cy="6605529"/>
                    </a:xfrm>
                    <a:prstGeom prst="rect">
                      <a:avLst/>
                    </a:prstGeom>
                  </pic:spPr>
                </pic:pic>
              </a:graphicData>
            </a:graphic>
            <wp14:sizeRelH relativeFrom="page">
              <wp14:pctWidth>0</wp14:pctWidth>
            </wp14:sizeRelH>
            <wp14:sizeRelV relativeFrom="page">
              <wp14:pctHeight>0</wp14:pctHeight>
            </wp14:sizeRelV>
          </wp:anchor>
        </w:drawing>
      </w:r>
      <w:r w:rsidR="001350A2">
        <w:br w:type="page"/>
      </w:r>
    </w:p>
    <w:p w:rsidR="00B317B7" w:rsidRDefault="00B317B7" w:rsidP="001350A2"/>
    <w:p w:rsidR="001350A2" w:rsidRDefault="00B317B7" w:rsidP="001350A2">
      <w:r>
        <w:rPr>
          <w:noProof/>
          <w:lang w:val="pl-PL" w:eastAsia="pl-PL"/>
        </w:rPr>
        <w:drawing>
          <wp:anchor distT="0" distB="0" distL="114300" distR="114300" simplePos="0" relativeHeight="251675136" behindDoc="1" locked="0" layoutInCell="1" allowOverlap="1" wp14:anchorId="43D407B8" wp14:editId="3838E480">
            <wp:simplePos x="0" y="0"/>
            <wp:positionH relativeFrom="margin">
              <wp:posOffset>2462752</wp:posOffset>
            </wp:positionH>
            <wp:positionV relativeFrom="margin">
              <wp:posOffset>141605</wp:posOffset>
            </wp:positionV>
            <wp:extent cx="606615" cy="624840"/>
            <wp:effectExtent l="323850" t="323850" r="327025" b="32766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61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350A2" w:rsidRDefault="001350A2" w:rsidP="001350A2"/>
    <w:p w:rsidR="00B317B7" w:rsidRDefault="00B317B7" w:rsidP="00856C85">
      <w:pPr>
        <w:pStyle w:val="Nagwek1"/>
        <w:jc w:val="center"/>
        <w:rPr>
          <w:sz w:val="36"/>
          <w:szCs w:val="36"/>
          <w:lang w:val="pl-PL"/>
        </w:rPr>
      </w:pPr>
      <w:r w:rsidRPr="00B317B7">
        <w:rPr>
          <w:sz w:val="36"/>
          <w:szCs w:val="36"/>
          <w:lang w:val="pl-PL"/>
        </w:rPr>
        <w:t>SZCZEGÓŁY</w:t>
      </w:r>
      <w:r w:rsidR="00856C85">
        <w:rPr>
          <w:sz w:val="36"/>
          <w:szCs w:val="36"/>
          <w:lang w:val="pl-PL"/>
        </w:rPr>
        <w:t xml:space="preserve"> OGLĘDZIN NADWOZIA</w:t>
      </w:r>
    </w:p>
    <w:p w:rsidR="00B317B7" w:rsidRPr="00B317B7" w:rsidRDefault="00B317B7" w:rsidP="00B317B7">
      <w:pPr>
        <w:rPr>
          <w:lang w:val="pl-PL"/>
        </w:rPr>
      </w:pPr>
    </w:p>
    <w:p w:rsidR="00D674AD" w:rsidRDefault="00A2359C" w:rsidP="00552A02">
      <w:pPr>
        <w:jc w:val="both"/>
        <w:rPr>
          <w:lang w:val="pl-PL"/>
        </w:rPr>
      </w:pPr>
      <w:r>
        <w:rPr>
          <w:lang w:val="pl-PL"/>
        </w:rPr>
        <w:t>Samochód przechodził naprawy blacharsko – lakiernicze. Częściowo ponownie lakierowany był lewy przedni błotnik (miejsce naprawy zaznaczone na zdjęciu kolorem żółtym). Był on również ponownie ustawiany. Zapewne deformacja była znikoma, jednakże należało błotnik ponownie ustawić względem pozostałych elementów nadwozia. Przedni zderzak rów</w:t>
      </w:r>
      <w:r w:rsidR="00E82EFA">
        <w:rPr>
          <w:lang w:val="pl-PL"/>
        </w:rPr>
        <w:t xml:space="preserve">nież był ponownie lakierowany szczeliny pomiędzy zderzakiem , a błotnikami minimalnie są za duże. Na pokrywie komory silnika w dwóch miejscach na odcinki około 1 cm był naprawiany lakier poprzez „zalanie” lakierem. Prawdopodobnie w tym miejsce doszło do pęknięcia oryginalnego lakieru możliwe , że w wyniku zniekształcenia pasa przedniego doszło do nieprawidłowego ustawienia jej względem zamka co przyczyniło się do jej deformacji – ślady naprawy są praktycznie </w:t>
      </w:r>
      <w:r w:rsidR="00552A02">
        <w:rPr>
          <w:lang w:val="pl-PL"/>
        </w:rPr>
        <w:t>niezauważalne</w:t>
      </w:r>
      <w:r w:rsidR="00E82EFA">
        <w:rPr>
          <w:lang w:val="pl-PL"/>
        </w:rPr>
        <w:t>. Pokrywa komory silnika poza wymienion</w:t>
      </w:r>
      <w:r w:rsidR="00552A02">
        <w:rPr>
          <w:lang w:val="pl-PL"/>
        </w:rPr>
        <w:t xml:space="preserve">ą naprawą nie była powtórnie lakierowana. Od wewnętrznej strony pokrywy komory silnika są wstawione nieoryginalne nity które są polakierowane. Zapewne były one potrzebne w procesie usunięcia wgniecenia.  </w:t>
      </w:r>
    </w:p>
    <w:p w:rsidR="00552A02" w:rsidRDefault="00552A02" w:rsidP="00552A02">
      <w:pPr>
        <w:jc w:val="both"/>
        <w:rPr>
          <w:lang w:val="pl-PL"/>
        </w:rPr>
      </w:pPr>
      <w:r>
        <w:rPr>
          <w:lang w:val="pl-PL"/>
        </w:rPr>
        <w:t xml:space="preserve">Lakier jest w bardzo dobrym stanie. Sprzedający oświadczył , że wcześniej pojazd przechodził </w:t>
      </w:r>
      <w:proofErr w:type="spellStart"/>
      <w:r>
        <w:rPr>
          <w:lang w:val="pl-PL"/>
        </w:rPr>
        <w:t>autodetailing</w:t>
      </w:r>
      <w:proofErr w:type="spellEnd"/>
      <w:r>
        <w:rPr>
          <w:lang w:val="pl-PL"/>
        </w:rPr>
        <w:t xml:space="preserve"> co ma swoje odzwierciedlenie w rzeczywistości – brak zarysowań, odpowiednia głębia koloru jak również pozostałości po paście polerskiej. Minimalny odprysk lakieru w środkowej części przedniego zderzaka. Naprawa blacharsko – lakiernicza stoi na bardzo wysokim poziomie, jednakże warto by było poprawić przedni zderzak aby zmniejszyć szczeliny pomiędzy błotnikami o około 0.5 mm.</w:t>
      </w:r>
    </w:p>
    <w:p w:rsidR="00552A02" w:rsidRDefault="00552A02" w:rsidP="00552A02">
      <w:pPr>
        <w:jc w:val="both"/>
        <w:rPr>
          <w:lang w:val="pl-PL"/>
        </w:rPr>
      </w:pPr>
      <w:r>
        <w:rPr>
          <w:lang w:val="pl-PL"/>
        </w:rPr>
        <w:t>Szczegóły dotyczące napraw w komorze silnika patrz dział dot. sprawdzenia komory.</w:t>
      </w:r>
    </w:p>
    <w:p w:rsidR="00C73DBE" w:rsidRDefault="00D74877" w:rsidP="00D74877">
      <w:pPr>
        <w:jc w:val="center"/>
        <w:rPr>
          <w:lang w:val="pl-PL"/>
        </w:rPr>
      </w:pPr>
      <w:r>
        <w:rPr>
          <w:noProof/>
          <w:lang w:val="pl-PL" w:eastAsia="pl-PL"/>
        </w:rPr>
        <w:drawing>
          <wp:inline distT="0" distB="0" distL="0" distR="0" wp14:anchorId="6C1E0563" wp14:editId="56C18EBD">
            <wp:extent cx="2708065" cy="1805940"/>
            <wp:effectExtent l="0" t="0" r="0" b="381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79 (Copy) - Kop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11707" cy="1808369"/>
                    </a:xfrm>
                    <a:prstGeom prst="rect">
                      <a:avLst/>
                    </a:prstGeom>
                  </pic:spPr>
                </pic:pic>
              </a:graphicData>
            </a:graphic>
          </wp:inline>
        </w:drawing>
      </w:r>
    </w:p>
    <w:p w:rsidR="00443C00" w:rsidRDefault="00443C00">
      <w:pPr>
        <w:sectPr w:rsidR="00443C00" w:rsidSect="00061F58">
          <w:footerReference w:type="first" r:id="rId22"/>
          <w:type w:val="continuous"/>
          <w:pgSz w:w="12240" w:h="15840" w:code="1"/>
          <w:pgMar w:top="810" w:right="1800" w:bottom="1440" w:left="1800" w:header="720" w:footer="725" w:gutter="0"/>
          <w:cols w:space="720"/>
          <w:titlePg/>
          <w:docGrid w:linePitch="299"/>
        </w:sectPr>
      </w:pPr>
    </w:p>
    <w:p w:rsidR="00443C00" w:rsidRDefault="00BE30BB" w:rsidP="00443C00">
      <w:pPr>
        <w:pStyle w:val="Nagwek1"/>
        <w:rPr>
          <w:lang w:val="pl-PL"/>
        </w:rPr>
      </w:pPr>
      <w:r>
        <w:rPr>
          <w:lang w:val="pl-PL"/>
        </w:rPr>
        <w:lastRenderedPageBreak/>
        <w:t>Zasadnicza ocena pojazdu</w:t>
      </w:r>
    </w:p>
    <w:p w:rsidR="001D4E39" w:rsidRPr="00443C00" w:rsidRDefault="001D4E39">
      <w:pPr>
        <w:rPr>
          <w:rFonts w:asciiTheme="majorHAnsi" w:eastAsiaTheme="majorEastAsia" w:hAnsiTheme="majorHAnsi" w:cstheme="majorBidi"/>
          <w:b/>
          <w:bCs/>
          <w:color w:val="9D3511" w:themeColor="accent1" w:themeShade="BF"/>
          <w:sz w:val="28"/>
          <w:szCs w:val="28"/>
          <w:lang w:val="pl-PL"/>
        </w:rPr>
      </w:pPr>
    </w:p>
    <w:tbl>
      <w:tblPr>
        <w:tblStyle w:val="Tabela-Siatka"/>
        <w:tblW w:w="9606" w:type="dxa"/>
        <w:tblLook w:val="01E0" w:firstRow="1" w:lastRow="1" w:firstColumn="1" w:lastColumn="1" w:noHBand="0" w:noVBand="0"/>
      </w:tblPr>
      <w:tblGrid>
        <w:gridCol w:w="2027"/>
        <w:gridCol w:w="2476"/>
        <w:gridCol w:w="2408"/>
        <w:gridCol w:w="994"/>
        <w:gridCol w:w="1701"/>
      </w:tblGrid>
      <w:tr w:rsidR="00000EFA" w:rsidTr="00000EFA">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000EFA" w:rsidRDefault="00000EFA" w:rsidP="005713D8">
            <w:pPr>
              <w:pStyle w:val="Nagwek2"/>
              <w:outlineLvl w:val="1"/>
            </w:pPr>
            <w:r>
              <w:t>Szyby pojazdu</w:t>
            </w:r>
          </w:p>
        </w:tc>
      </w:tr>
      <w:tr w:rsidR="00000EFA" w:rsidTr="00FD4DA0">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000EFA">
            <w:pPr>
              <w:pStyle w:val="Tekstpodstawowy"/>
              <w:jc w:val="center"/>
            </w:pPr>
          </w:p>
        </w:tc>
        <w:tc>
          <w:tcPr>
            <w:tcW w:w="2476" w:type="dxa"/>
            <w:tcBorders>
              <w:top w:val="single" w:sz="4" w:space="0" w:color="auto"/>
              <w:left w:val="single" w:sz="4" w:space="0" w:color="auto"/>
              <w:bottom w:val="single" w:sz="4" w:space="0" w:color="auto"/>
              <w:right w:val="single" w:sz="4" w:space="0" w:color="auto"/>
            </w:tcBorders>
            <w:shd w:val="clear" w:color="auto" w:fill="A28E6A" w:themeFill="accent3"/>
          </w:tcPr>
          <w:p w:rsidR="00000EFA" w:rsidRPr="00000EFA" w:rsidRDefault="00000EFA" w:rsidP="00000EFA">
            <w:pPr>
              <w:jc w:val="center"/>
              <w:rPr>
                <w:color w:val="FFFFFF" w:themeColor="background1"/>
              </w:rPr>
            </w:pPr>
            <w:r w:rsidRPr="00000EFA">
              <w:rPr>
                <w:color w:val="FFFFFF" w:themeColor="background1"/>
              </w:rPr>
              <w:t>Producent</w:t>
            </w:r>
          </w:p>
        </w:tc>
        <w:tc>
          <w:tcPr>
            <w:tcW w:w="2408" w:type="dxa"/>
            <w:tcBorders>
              <w:top w:val="single" w:sz="4" w:space="0" w:color="auto"/>
              <w:left w:val="single" w:sz="4" w:space="0" w:color="auto"/>
              <w:bottom w:val="single" w:sz="4" w:space="0" w:color="auto"/>
              <w:right w:val="single" w:sz="4" w:space="0" w:color="auto"/>
            </w:tcBorders>
            <w:shd w:val="clear" w:color="auto" w:fill="A28E6A" w:themeFill="accent3"/>
          </w:tcPr>
          <w:p w:rsidR="00000EFA" w:rsidRPr="00000EFA" w:rsidRDefault="00000EFA" w:rsidP="00000EFA">
            <w:pPr>
              <w:jc w:val="center"/>
              <w:rPr>
                <w:color w:val="FFFFFF" w:themeColor="background1"/>
              </w:rPr>
            </w:pPr>
            <w:r w:rsidRPr="00000EFA">
              <w:rPr>
                <w:color w:val="FFFFFF" w:themeColor="background1"/>
              </w:rPr>
              <w:t>Nr fabryczny</w:t>
            </w:r>
          </w:p>
        </w:tc>
        <w:tc>
          <w:tcPr>
            <w:tcW w:w="994" w:type="dxa"/>
            <w:tcBorders>
              <w:top w:val="single" w:sz="4" w:space="0" w:color="auto"/>
              <w:left w:val="single" w:sz="4" w:space="0" w:color="auto"/>
              <w:bottom w:val="single" w:sz="4" w:space="0" w:color="auto"/>
              <w:right w:val="single" w:sz="4" w:space="0" w:color="auto"/>
            </w:tcBorders>
            <w:shd w:val="clear" w:color="auto" w:fill="A28E6A" w:themeFill="accent3"/>
          </w:tcPr>
          <w:p w:rsidR="00000EFA" w:rsidRPr="00000EFA" w:rsidRDefault="00000EFA" w:rsidP="00000EFA">
            <w:pPr>
              <w:jc w:val="center"/>
              <w:rPr>
                <w:color w:val="FFFFFF" w:themeColor="background1"/>
              </w:rPr>
            </w:pPr>
            <w:r w:rsidRPr="00000EFA">
              <w:rPr>
                <w:color w:val="FFFFFF" w:themeColor="background1"/>
              </w:rPr>
              <w:t>Data Produkcji</w:t>
            </w:r>
          </w:p>
        </w:tc>
        <w:tc>
          <w:tcPr>
            <w:tcW w:w="1701" w:type="dxa"/>
            <w:tcBorders>
              <w:top w:val="single" w:sz="4" w:space="0" w:color="auto"/>
              <w:left w:val="single" w:sz="4" w:space="0" w:color="auto"/>
              <w:bottom w:val="single" w:sz="4" w:space="0" w:color="auto"/>
              <w:right w:val="single" w:sz="4" w:space="0" w:color="auto"/>
            </w:tcBorders>
            <w:shd w:val="clear" w:color="auto" w:fill="A28E6A" w:themeFill="accent3"/>
          </w:tcPr>
          <w:p w:rsidR="00000EFA" w:rsidRPr="00000EFA" w:rsidRDefault="00000EFA" w:rsidP="00000EFA">
            <w:pPr>
              <w:jc w:val="center"/>
              <w:rPr>
                <w:color w:val="FFFFFF" w:themeColor="background1"/>
              </w:rPr>
            </w:pPr>
            <w:r w:rsidRPr="00000EFA">
              <w:rPr>
                <w:color w:val="FFFFFF" w:themeColor="background1"/>
              </w:rPr>
              <w:t>Uwagi</w:t>
            </w: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Przednia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8E1544" w:rsidP="00000EFA">
            <w:pPr>
              <w:jc w:val="center"/>
            </w:pPr>
            <w:r>
              <w:t>Pilkington</w:t>
            </w:r>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43R001587</w:t>
            </w:r>
          </w:p>
        </w:tc>
        <w:tc>
          <w:tcPr>
            <w:tcW w:w="994" w:type="dxa"/>
            <w:tcBorders>
              <w:top w:val="single" w:sz="4" w:space="0" w:color="auto"/>
              <w:left w:val="single" w:sz="4" w:space="0" w:color="auto"/>
              <w:bottom w:val="single" w:sz="4" w:space="0" w:color="auto"/>
              <w:right w:val="single" w:sz="4" w:space="0" w:color="auto"/>
            </w:tcBorders>
          </w:tcPr>
          <w:p w:rsidR="00000EFA" w:rsidRDefault="008E1544" w:rsidP="00000EFA">
            <w:pPr>
              <w:jc w:val="center"/>
            </w:pPr>
            <w:r>
              <w:t>2017</w:t>
            </w:r>
          </w:p>
        </w:tc>
        <w:tc>
          <w:tcPr>
            <w:tcW w:w="1701" w:type="dxa"/>
            <w:tcBorders>
              <w:top w:val="single" w:sz="4" w:space="0" w:color="auto"/>
              <w:left w:val="single" w:sz="4" w:space="0" w:color="auto"/>
              <w:bottom w:val="single" w:sz="4" w:space="0" w:color="auto"/>
              <w:right w:val="single" w:sz="4" w:space="0" w:color="auto"/>
            </w:tcBorders>
          </w:tcPr>
          <w:p w:rsidR="00000EFA" w:rsidRDefault="008E1544" w:rsidP="00000EFA">
            <w:pPr>
              <w:jc w:val="center"/>
            </w:pPr>
            <w:r>
              <w:t>Szyba wymieniana</w:t>
            </w: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 przód trójkąt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000EFA" w:rsidP="00000EFA">
            <w:pPr>
              <w:jc w:val="center"/>
            </w:pPr>
          </w:p>
        </w:tc>
        <w:tc>
          <w:tcPr>
            <w:tcW w:w="2408"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994"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 przednie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43R000056</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 tylne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43R000073</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 tylny trójkąt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43R000073</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Pr. boczne bagażnika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000EFA" w:rsidP="00000EFA">
            <w:pPr>
              <w:jc w:val="center"/>
            </w:pPr>
          </w:p>
        </w:tc>
        <w:tc>
          <w:tcPr>
            <w:tcW w:w="2408"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994"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Tylna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GM AGC Automotive</w:t>
            </w:r>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43R008600</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 xml:space="preserve">L. przód trójkąt </w:t>
            </w:r>
            <w:proofErr w:type="spellStart"/>
            <w:r>
              <w:t>dzwi</w:t>
            </w:r>
            <w:proofErr w:type="spellEnd"/>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000EFA" w:rsidP="00000EFA">
            <w:pPr>
              <w:jc w:val="center"/>
            </w:pPr>
          </w:p>
        </w:tc>
        <w:tc>
          <w:tcPr>
            <w:tcW w:w="2408"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994"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L. przednie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43R000056</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L. tylne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43R000073</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L. tylny trójkąt drzwi</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181B84" w:rsidP="00000EFA">
            <w:pPr>
              <w:jc w:val="center"/>
            </w:pPr>
            <w:r>
              <w:t xml:space="preserve">GM </w:t>
            </w:r>
            <w:proofErr w:type="spellStart"/>
            <w:r>
              <w:t>Fuyao</w:t>
            </w:r>
            <w:proofErr w:type="spellEnd"/>
          </w:p>
        </w:tc>
        <w:tc>
          <w:tcPr>
            <w:tcW w:w="2408"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43R000073</w:t>
            </w:r>
          </w:p>
        </w:tc>
        <w:tc>
          <w:tcPr>
            <w:tcW w:w="994" w:type="dxa"/>
            <w:tcBorders>
              <w:top w:val="single" w:sz="4" w:space="0" w:color="auto"/>
              <w:left w:val="single" w:sz="4" w:space="0" w:color="auto"/>
              <w:bottom w:val="single" w:sz="4" w:space="0" w:color="auto"/>
              <w:right w:val="single" w:sz="4" w:space="0" w:color="auto"/>
            </w:tcBorders>
          </w:tcPr>
          <w:p w:rsidR="00000EFA" w:rsidRDefault="00181B84" w:rsidP="00000EFA">
            <w:pPr>
              <w:jc w:val="center"/>
            </w:pPr>
            <w:r>
              <w:t>2011</w:t>
            </w: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r w:rsidR="00000EFA" w:rsidTr="00000EFA">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000EFA" w:rsidRDefault="00000EFA" w:rsidP="006A269D">
            <w:pPr>
              <w:pStyle w:val="Tekstpodstawowy"/>
              <w:ind w:firstLine="0"/>
            </w:pPr>
            <w:r>
              <w:t>L. boczne bagażnika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000EFA" w:rsidRDefault="00000EFA" w:rsidP="00000EFA">
            <w:pPr>
              <w:jc w:val="center"/>
            </w:pPr>
          </w:p>
        </w:tc>
        <w:tc>
          <w:tcPr>
            <w:tcW w:w="2408"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994"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c>
          <w:tcPr>
            <w:tcW w:w="1701" w:type="dxa"/>
            <w:tcBorders>
              <w:top w:val="single" w:sz="4" w:space="0" w:color="auto"/>
              <w:left w:val="single" w:sz="4" w:space="0" w:color="auto"/>
              <w:bottom w:val="single" w:sz="4" w:space="0" w:color="auto"/>
              <w:right w:val="single" w:sz="4" w:space="0" w:color="auto"/>
            </w:tcBorders>
          </w:tcPr>
          <w:p w:rsidR="00000EFA" w:rsidRDefault="00000EFA" w:rsidP="00000EFA">
            <w:pPr>
              <w:jc w:val="center"/>
            </w:pPr>
          </w:p>
        </w:tc>
      </w:tr>
    </w:tbl>
    <w:p w:rsidR="00D674AD" w:rsidRDefault="00856C85">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77184" behindDoc="1" locked="0" layoutInCell="1" allowOverlap="1" wp14:anchorId="79A2E75A" wp14:editId="79925443">
            <wp:simplePos x="0" y="0"/>
            <wp:positionH relativeFrom="margin">
              <wp:posOffset>2538730</wp:posOffset>
            </wp:positionH>
            <wp:positionV relativeFrom="margin">
              <wp:posOffset>5314950</wp:posOffset>
            </wp:positionV>
            <wp:extent cx="606615" cy="624840"/>
            <wp:effectExtent l="323850" t="323850" r="327025" b="32766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61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00EFA" w:rsidRDefault="00000EFA" w:rsidP="00000EFA"/>
    <w:p w:rsidR="00000EFA" w:rsidRDefault="00000EFA" w:rsidP="00856C85">
      <w:pPr>
        <w:pStyle w:val="Nagwek1"/>
        <w:jc w:val="center"/>
        <w:rPr>
          <w:sz w:val="36"/>
          <w:szCs w:val="36"/>
          <w:lang w:val="pl-PL"/>
        </w:rPr>
      </w:pPr>
      <w:r w:rsidRPr="00B317B7">
        <w:rPr>
          <w:sz w:val="36"/>
          <w:szCs w:val="36"/>
          <w:lang w:val="pl-PL"/>
        </w:rPr>
        <w:t>SZCZEGÓŁY</w:t>
      </w:r>
      <w:r w:rsidR="00856C85">
        <w:rPr>
          <w:sz w:val="36"/>
          <w:szCs w:val="36"/>
          <w:lang w:val="pl-PL"/>
        </w:rPr>
        <w:t xml:space="preserve"> OGLĘDZIN SZYB</w:t>
      </w:r>
    </w:p>
    <w:p w:rsidR="00B070C8" w:rsidRPr="00B070C8" w:rsidRDefault="00B070C8" w:rsidP="00B070C8">
      <w:pPr>
        <w:rPr>
          <w:lang w:val="pl-PL"/>
        </w:rPr>
      </w:pPr>
    </w:p>
    <w:p w:rsidR="00000EFA" w:rsidRDefault="00B070C8" w:rsidP="00B070C8">
      <w:pPr>
        <w:jc w:val="both"/>
      </w:pPr>
      <w:r>
        <w:rPr>
          <w:lang w:val="pl-PL"/>
        </w:rPr>
        <w:t>Tylne szyby oryginalnie przyciemnione. Przednia szyba była wymieniana zapewne w wyniku zdarzenia drogowego w którym opisywany pojazd w przeszłości uczestniczył – została ona zapewne uszkodzona nie w wyniku działającej siły na pojazd jednakże w wyniku wyzwolenia poduszki gazowej pasażera. Poza przednią wszystkie szyby oryginalne , czyste bez zarysowań. Wymiana przedniej szyby nastąpiła na markową.</w:t>
      </w:r>
    </w:p>
    <w:p w:rsidR="00000EFA" w:rsidRDefault="00000EFA">
      <w:pPr>
        <w:rPr>
          <w:rFonts w:asciiTheme="majorHAnsi" w:eastAsiaTheme="majorEastAsia" w:hAnsiTheme="majorHAnsi" w:cstheme="majorBidi"/>
          <w:b/>
          <w:bCs/>
          <w:color w:val="9D3511" w:themeColor="accent1" w:themeShade="BF"/>
          <w:sz w:val="28"/>
          <w:szCs w:val="28"/>
        </w:rPr>
      </w:pPr>
    </w:p>
    <w:p w:rsidR="00856C85" w:rsidRDefault="00856C85">
      <w:pPr>
        <w:rPr>
          <w:rFonts w:asciiTheme="majorHAnsi" w:eastAsiaTheme="majorEastAsia" w:hAnsiTheme="majorHAnsi" w:cstheme="majorBidi"/>
          <w:b/>
          <w:bCs/>
          <w:color w:val="9D3511" w:themeColor="accent1" w:themeShade="BF"/>
          <w:sz w:val="28"/>
          <w:szCs w:val="28"/>
        </w:rPr>
      </w:pPr>
    </w:p>
    <w:p w:rsidR="00005500" w:rsidRDefault="00005500">
      <w:pPr>
        <w:rPr>
          <w:rFonts w:asciiTheme="majorHAnsi" w:eastAsiaTheme="majorEastAsia" w:hAnsiTheme="majorHAnsi" w:cstheme="majorBidi"/>
          <w:b/>
          <w:bCs/>
          <w:color w:val="9D3511" w:themeColor="accent1" w:themeShade="BF"/>
          <w:sz w:val="28"/>
          <w:szCs w:val="28"/>
        </w:rPr>
      </w:pPr>
    </w:p>
    <w:p w:rsidR="00005500" w:rsidRDefault="00005500">
      <w:pPr>
        <w:rPr>
          <w:rFonts w:asciiTheme="majorHAnsi" w:eastAsiaTheme="majorEastAsia" w:hAnsiTheme="majorHAnsi" w:cstheme="majorBidi"/>
          <w:b/>
          <w:bCs/>
          <w:color w:val="9D3511" w:themeColor="accent1" w:themeShade="BF"/>
          <w:sz w:val="28"/>
          <w:szCs w:val="28"/>
        </w:rPr>
      </w:pPr>
    </w:p>
    <w:p w:rsidR="00005500" w:rsidRDefault="00005500">
      <w:pPr>
        <w:rPr>
          <w:rFonts w:asciiTheme="majorHAnsi" w:eastAsiaTheme="majorEastAsia" w:hAnsiTheme="majorHAnsi" w:cstheme="majorBidi"/>
          <w:b/>
          <w:bCs/>
          <w:color w:val="9D3511" w:themeColor="accent1" w:themeShade="BF"/>
          <w:sz w:val="28"/>
          <w:szCs w:val="28"/>
        </w:rPr>
      </w:pPr>
    </w:p>
    <w:tbl>
      <w:tblPr>
        <w:tblStyle w:val="Tabela-Siatka"/>
        <w:tblW w:w="8612" w:type="dxa"/>
        <w:tblLook w:val="01E0" w:firstRow="1" w:lastRow="1" w:firstColumn="1" w:lastColumn="1" w:noHBand="0" w:noVBand="0"/>
      </w:tblPr>
      <w:tblGrid>
        <w:gridCol w:w="2027"/>
        <w:gridCol w:w="2476"/>
        <w:gridCol w:w="2408"/>
        <w:gridCol w:w="1701"/>
      </w:tblGrid>
      <w:tr w:rsidR="00856C85" w:rsidRPr="00000EFA" w:rsidTr="00856C85">
        <w:trPr>
          <w:trHeight w:val="498"/>
        </w:trPr>
        <w:tc>
          <w:tcPr>
            <w:tcW w:w="8612" w:type="dxa"/>
            <w:gridSpan w:val="4"/>
            <w:tcBorders>
              <w:top w:val="single" w:sz="4" w:space="0" w:color="auto"/>
              <w:left w:val="single" w:sz="4" w:space="0" w:color="auto"/>
              <w:bottom w:val="single" w:sz="4" w:space="0" w:color="auto"/>
              <w:right w:val="single" w:sz="4" w:space="0" w:color="auto"/>
            </w:tcBorders>
            <w:shd w:val="clear" w:color="auto" w:fill="auto"/>
          </w:tcPr>
          <w:p w:rsidR="00856C85" w:rsidRDefault="00856C85" w:rsidP="00856C85">
            <w:pPr>
              <w:rPr>
                <w:rFonts w:asciiTheme="majorHAnsi" w:hAnsiTheme="majorHAnsi"/>
                <w:b/>
                <w:color w:val="D34817" w:themeColor="accent1"/>
                <w:sz w:val="26"/>
                <w:szCs w:val="26"/>
              </w:rPr>
            </w:pPr>
          </w:p>
          <w:p w:rsidR="00856C85" w:rsidRPr="00856C85" w:rsidRDefault="00856C85" w:rsidP="00856C85">
            <w:pPr>
              <w:rPr>
                <w:rFonts w:asciiTheme="majorHAnsi" w:hAnsiTheme="majorHAnsi"/>
                <w:b/>
                <w:color w:val="FFFFFF" w:themeColor="background1"/>
                <w:sz w:val="26"/>
                <w:szCs w:val="26"/>
              </w:rPr>
            </w:pPr>
            <w:r>
              <w:rPr>
                <w:rFonts w:asciiTheme="majorHAnsi" w:hAnsiTheme="majorHAnsi"/>
                <w:b/>
                <w:color w:val="D34817" w:themeColor="accent1"/>
                <w:sz w:val="26"/>
                <w:szCs w:val="26"/>
              </w:rPr>
              <w:t>Światła zewnętrzne</w:t>
            </w:r>
            <w:r w:rsidRPr="00856C85">
              <w:rPr>
                <w:rFonts w:asciiTheme="majorHAnsi" w:hAnsiTheme="majorHAnsi"/>
                <w:b/>
                <w:color w:val="D34817" w:themeColor="accent1"/>
                <w:sz w:val="26"/>
                <w:szCs w:val="26"/>
              </w:rPr>
              <w:t xml:space="preserve"> pojazdu</w:t>
            </w:r>
          </w:p>
        </w:tc>
      </w:tr>
      <w:tr w:rsidR="00C73DBE" w:rsidRPr="00000EFA" w:rsidTr="00FD4DA0">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C73DBE" w:rsidRDefault="00C73DBE" w:rsidP="005713D8">
            <w:pPr>
              <w:pStyle w:val="Tekstpodstawowy"/>
              <w:jc w:val="center"/>
            </w:pPr>
          </w:p>
        </w:tc>
        <w:tc>
          <w:tcPr>
            <w:tcW w:w="2476" w:type="dxa"/>
            <w:tcBorders>
              <w:top w:val="single" w:sz="4" w:space="0" w:color="auto"/>
              <w:left w:val="single" w:sz="4" w:space="0" w:color="auto"/>
              <w:bottom w:val="single" w:sz="4" w:space="0" w:color="auto"/>
              <w:right w:val="single" w:sz="4" w:space="0" w:color="auto"/>
            </w:tcBorders>
            <w:shd w:val="clear" w:color="auto" w:fill="A28E6A" w:themeFill="accent3"/>
          </w:tcPr>
          <w:p w:rsidR="00C73DBE" w:rsidRPr="00000EFA" w:rsidRDefault="00C73DBE" w:rsidP="005713D8">
            <w:pPr>
              <w:jc w:val="center"/>
              <w:rPr>
                <w:color w:val="FFFFFF" w:themeColor="background1"/>
              </w:rPr>
            </w:pPr>
            <w:r w:rsidRPr="00000EFA">
              <w:rPr>
                <w:color w:val="FFFFFF" w:themeColor="background1"/>
              </w:rPr>
              <w:t>Producent</w:t>
            </w:r>
          </w:p>
        </w:tc>
        <w:tc>
          <w:tcPr>
            <w:tcW w:w="2408" w:type="dxa"/>
            <w:tcBorders>
              <w:top w:val="single" w:sz="4" w:space="0" w:color="auto"/>
              <w:left w:val="single" w:sz="4" w:space="0" w:color="auto"/>
              <w:bottom w:val="single" w:sz="4" w:space="0" w:color="auto"/>
              <w:right w:val="single" w:sz="4" w:space="0" w:color="auto"/>
            </w:tcBorders>
            <w:shd w:val="clear" w:color="auto" w:fill="A28E6A" w:themeFill="accent3"/>
          </w:tcPr>
          <w:p w:rsidR="00C73DBE" w:rsidRPr="00000EFA" w:rsidRDefault="00A63C0F" w:rsidP="005713D8">
            <w:pPr>
              <w:jc w:val="center"/>
              <w:rPr>
                <w:color w:val="FFFFFF" w:themeColor="background1"/>
              </w:rPr>
            </w:pPr>
            <w:r>
              <w:rPr>
                <w:color w:val="FFFFFF" w:themeColor="background1"/>
              </w:rPr>
              <w:t>Prawidłowe działanie</w:t>
            </w:r>
          </w:p>
        </w:tc>
        <w:tc>
          <w:tcPr>
            <w:tcW w:w="1701" w:type="dxa"/>
            <w:tcBorders>
              <w:top w:val="single" w:sz="4" w:space="0" w:color="auto"/>
              <w:left w:val="single" w:sz="4" w:space="0" w:color="auto"/>
              <w:bottom w:val="single" w:sz="4" w:space="0" w:color="auto"/>
              <w:right w:val="single" w:sz="4" w:space="0" w:color="auto"/>
            </w:tcBorders>
            <w:shd w:val="clear" w:color="auto" w:fill="A28E6A" w:themeFill="accent3"/>
          </w:tcPr>
          <w:p w:rsidR="00C73DBE" w:rsidRPr="00000EFA" w:rsidRDefault="00C73DBE" w:rsidP="005713D8">
            <w:pPr>
              <w:jc w:val="center"/>
              <w:rPr>
                <w:color w:val="FFFFFF" w:themeColor="background1"/>
              </w:rPr>
            </w:pPr>
            <w:r w:rsidRPr="00000EFA">
              <w:rPr>
                <w:color w:val="FFFFFF" w:themeColor="background1"/>
              </w:rPr>
              <w:t>Uwagi</w:t>
            </w: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Mijania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r>
              <w:t xml:space="preserve">GM </w:t>
            </w:r>
            <w:proofErr w:type="spellStart"/>
            <w:r>
              <w:t>Hella</w:t>
            </w:r>
            <w:proofErr w:type="spellEnd"/>
          </w:p>
        </w:tc>
        <w:sdt>
          <w:sdtPr>
            <w:rPr>
              <w:sz w:val="36"/>
              <w:szCs w:val="36"/>
            </w:rPr>
            <w:id w:val="439340630"/>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r>
              <w:t>Reflektory AFL</w:t>
            </w: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Drogowe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r>
              <w:t xml:space="preserve">GM </w:t>
            </w:r>
            <w:proofErr w:type="spellStart"/>
            <w:r>
              <w:t>Hella</w:t>
            </w:r>
            <w:proofErr w:type="spellEnd"/>
          </w:p>
        </w:tc>
        <w:sdt>
          <w:sdtPr>
            <w:rPr>
              <w:sz w:val="36"/>
              <w:szCs w:val="36"/>
            </w:rPr>
            <w:id w:val="4490483"/>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r>
              <w:t>Reflektory AFL</w:t>
            </w: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Hamowania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p>
        </w:tc>
        <w:sdt>
          <w:sdtPr>
            <w:rPr>
              <w:sz w:val="36"/>
              <w:szCs w:val="36"/>
            </w:rPr>
            <w:id w:val="203379759"/>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Pozycyjne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r>
              <w:t xml:space="preserve">GM </w:t>
            </w:r>
            <w:proofErr w:type="spellStart"/>
            <w:r>
              <w:t>Hella</w:t>
            </w:r>
            <w:proofErr w:type="spellEnd"/>
          </w:p>
        </w:tc>
        <w:sdt>
          <w:sdtPr>
            <w:rPr>
              <w:sz w:val="36"/>
              <w:szCs w:val="36"/>
            </w:rPr>
            <w:id w:val="1123416191"/>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r>
              <w:t>Reflektory AFL</w:t>
            </w: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 xml:space="preserve">Przeciwmgielne </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p>
        </w:tc>
        <w:sdt>
          <w:sdtPr>
            <w:rPr>
              <w:sz w:val="36"/>
              <w:szCs w:val="36"/>
            </w:rPr>
            <w:id w:val="-1755972247"/>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Cofania</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p>
        </w:tc>
        <w:sdt>
          <w:sdtPr>
            <w:rPr>
              <w:sz w:val="36"/>
              <w:szCs w:val="36"/>
            </w:rPr>
            <w:id w:val="842215969"/>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Kierunkowskazy</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r>
              <w:t xml:space="preserve">GM </w:t>
            </w:r>
            <w:proofErr w:type="spellStart"/>
            <w:r>
              <w:t>Hella</w:t>
            </w:r>
            <w:proofErr w:type="spellEnd"/>
          </w:p>
        </w:tc>
        <w:sdt>
          <w:sdtPr>
            <w:rPr>
              <w:sz w:val="36"/>
              <w:szCs w:val="36"/>
            </w:rPr>
            <w:id w:val="1631521133"/>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p>
        </w:tc>
      </w:tr>
      <w:tr w:rsidR="00A63C0F"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Awaryjne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p>
        </w:tc>
        <w:sdt>
          <w:sdtPr>
            <w:rPr>
              <w:sz w:val="36"/>
              <w:szCs w:val="36"/>
            </w:rPr>
            <w:id w:val="-1916075576"/>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p>
        </w:tc>
      </w:tr>
      <w:tr w:rsidR="00A63C0F" w:rsidTr="00856C85">
        <w:trPr>
          <w:trHeight w:val="541"/>
        </w:trPr>
        <w:tc>
          <w:tcPr>
            <w:tcW w:w="0" w:type="auto"/>
            <w:tcBorders>
              <w:top w:val="single" w:sz="4" w:space="0" w:color="auto"/>
              <w:left w:val="single" w:sz="4" w:space="0" w:color="auto"/>
              <w:bottom w:val="single" w:sz="4" w:space="0" w:color="auto"/>
              <w:right w:val="single" w:sz="4" w:space="0" w:color="auto"/>
            </w:tcBorders>
            <w:shd w:val="clear" w:color="auto" w:fill="auto"/>
          </w:tcPr>
          <w:p w:rsidR="00A63C0F" w:rsidRDefault="00A63C0F" w:rsidP="00856C85">
            <w:pPr>
              <w:pStyle w:val="Tekstpodstawowy"/>
              <w:ind w:firstLine="0"/>
              <w:jc w:val="left"/>
            </w:pPr>
            <w:r>
              <w:t>Światła do jazdy dziennej</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A63C0F" w:rsidRDefault="00A63C0F" w:rsidP="005713D8">
            <w:pPr>
              <w:jc w:val="center"/>
            </w:pPr>
            <w:r>
              <w:t xml:space="preserve">GM </w:t>
            </w:r>
            <w:proofErr w:type="spellStart"/>
            <w:r>
              <w:t>Hella</w:t>
            </w:r>
            <w:proofErr w:type="spellEnd"/>
          </w:p>
        </w:tc>
        <w:sdt>
          <w:sdtPr>
            <w:rPr>
              <w:sz w:val="36"/>
              <w:szCs w:val="36"/>
            </w:rPr>
            <w:id w:val="1756623882"/>
            <w14:checkbox>
              <w14:checked w14:val="1"/>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A63C0F" w:rsidRDefault="00A63C0F" w:rsidP="00A63C0F">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A63C0F" w:rsidRDefault="00A63C0F" w:rsidP="005713D8">
            <w:pPr>
              <w:jc w:val="center"/>
            </w:pPr>
            <w:r>
              <w:t>Reflektory AFL</w:t>
            </w:r>
          </w:p>
        </w:tc>
      </w:tr>
      <w:tr w:rsidR="00C73DBE" w:rsidTr="00C73DB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C73DBE" w:rsidRDefault="00181B84" w:rsidP="00856C85">
            <w:pPr>
              <w:pStyle w:val="Tekstpodstawowy"/>
              <w:ind w:firstLine="0"/>
              <w:jc w:val="left"/>
            </w:pPr>
            <w:r>
              <w:t>Inne</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73DBE" w:rsidRDefault="00C73DBE" w:rsidP="005713D8">
            <w:pPr>
              <w:jc w:val="center"/>
            </w:pPr>
          </w:p>
        </w:tc>
        <w:sdt>
          <w:sdtPr>
            <w:rPr>
              <w:sz w:val="36"/>
              <w:szCs w:val="36"/>
            </w:rPr>
            <w:id w:val="464475916"/>
            <w14:checkbox>
              <w14:checked w14:val="0"/>
              <w14:checkedState w14:val="2612" w14:font="MS Gothic"/>
              <w14:uncheckedState w14:val="2610" w14:font="MS Gothic"/>
            </w14:checkbox>
          </w:sdtPr>
          <w:sdtEndPr/>
          <w:sdtContent>
            <w:tc>
              <w:tcPr>
                <w:tcW w:w="2408" w:type="dxa"/>
                <w:tcBorders>
                  <w:top w:val="single" w:sz="4" w:space="0" w:color="auto"/>
                  <w:left w:val="single" w:sz="4" w:space="0" w:color="auto"/>
                  <w:bottom w:val="single" w:sz="4" w:space="0" w:color="auto"/>
                  <w:right w:val="single" w:sz="4" w:space="0" w:color="auto"/>
                </w:tcBorders>
              </w:tcPr>
              <w:p w:rsidR="00C73DBE" w:rsidRDefault="00A63C0F" w:rsidP="005713D8">
                <w:pPr>
                  <w:jc w:val="center"/>
                </w:pPr>
                <w:r>
                  <w:rPr>
                    <w:rFonts w:ascii="MS Gothic" w:eastAsia="MS Gothic" w:hAnsi="MS Gothic" w:hint="eastAsia"/>
                    <w:sz w:val="36"/>
                    <w:szCs w:val="36"/>
                  </w:rPr>
                  <w:t>☐</w:t>
                </w:r>
              </w:p>
            </w:tc>
          </w:sdtContent>
        </w:sdt>
        <w:tc>
          <w:tcPr>
            <w:tcW w:w="1701" w:type="dxa"/>
            <w:tcBorders>
              <w:top w:val="single" w:sz="4" w:space="0" w:color="auto"/>
              <w:left w:val="single" w:sz="4" w:space="0" w:color="auto"/>
              <w:bottom w:val="single" w:sz="4" w:space="0" w:color="auto"/>
              <w:right w:val="single" w:sz="4" w:space="0" w:color="auto"/>
            </w:tcBorders>
          </w:tcPr>
          <w:p w:rsidR="00C73DBE" w:rsidRDefault="00C73DBE" w:rsidP="005713D8">
            <w:pPr>
              <w:jc w:val="center"/>
            </w:pPr>
          </w:p>
        </w:tc>
      </w:tr>
    </w:tbl>
    <w:p w:rsidR="00523C45" w:rsidRDefault="00856C85">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79232" behindDoc="1" locked="0" layoutInCell="1" allowOverlap="1" wp14:anchorId="7DB7962E" wp14:editId="07096F0E">
            <wp:simplePos x="0" y="0"/>
            <wp:positionH relativeFrom="margin">
              <wp:posOffset>2355850</wp:posOffset>
            </wp:positionH>
            <wp:positionV relativeFrom="margin">
              <wp:posOffset>5292725</wp:posOffset>
            </wp:positionV>
            <wp:extent cx="606615" cy="624840"/>
            <wp:effectExtent l="323850" t="323850" r="327025" b="32766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61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23C45" w:rsidRDefault="00523C45">
      <w:pPr>
        <w:rPr>
          <w:rFonts w:asciiTheme="majorHAnsi" w:eastAsiaTheme="majorEastAsia" w:hAnsiTheme="majorHAnsi" w:cstheme="majorBidi"/>
          <w:b/>
          <w:bCs/>
          <w:color w:val="9D3511" w:themeColor="accent1" w:themeShade="BF"/>
          <w:sz w:val="28"/>
          <w:szCs w:val="28"/>
        </w:rPr>
      </w:pPr>
    </w:p>
    <w:p w:rsidR="00523C45" w:rsidRDefault="00523C45" w:rsidP="00856C85">
      <w:pPr>
        <w:pStyle w:val="Nagwek1"/>
        <w:jc w:val="center"/>
        <w:rPr>
          <w:sz w:val="36"/>
          <w:szCs w:val="36"/>
          <w:lang w:val="pl-PL"/>
        </w:rPr>
      </w:pPr>
      <w:r w:rsidRPr="00B317B7">
        <w:rPr>
          <w:sz w:val="36"/>
          <w:szCs w:val="36"/>
          <w:lang w:val="pl-PL"/>
        </w:rPr>
        <w:t>SZCZEGÓŁY</w:t>
      </w:r>
      <w:r w:rsidR="00856C85">
        <w:rPr>
          <w:sz w:val="36"/>
          <w:szCs w:val="36"/>
          <w:lang w:val="pl-PL"/>
        </w:rPr>
        <w:t xml:space="preserve"> OGLĘDZIN ŚWIATEŁ</w:t>
      </w:r>
    </w:p>
    <w:p w:rsidR="00523C45" w:rsidRPr="00B317B7" w:rsidRDefault="00523C45" w:rsidP="00523C45">
      <w:pPr>
        <w:rPr>
          <w:lang w:val="pl-PL"/>
        </w:rPr>
      </w:pPr>
    </w:p>
    <w:p w:rsidR="00523C45" w:rsidRDefault="00B070C8" w:rsidP="00B070C8">
      <w:pPr>
        <w:jc w:val="both"/>
      </w:pPr>
      <w:r>
        <w:rPr>
          <w:lang w:val="pl-PL"/>
        </w:rPr>
        <w:t>Wszystkie światła pojazdu działają bez zastrzeżeń. Pojazd wyposażony w system świateł wyładowczych (ksenonowych) oraz system doświetlania zakrętów wraz z systemem adaptacyjnym AFL. Światła ksenonowe świecą jednakową barwą.</w:t>
      </w:r>
    </w:p>
    <w:p w:rsidR="00C73DBE" w:rsidRDefault="00C73DBE">
      <w:pPr>
        <w:rPr>
          <w:rFonts w:asciiTheme="majorHAnsi" w:eastAsiaTheme="majorEastAsia" w:hAnsiTheme="majorHAnsi" w:cstheme="majorBidi"/>
          <w:b/>
          <w:bCs/>
          <w:color w:val="9D3511" w:themeColor="accent1" w:themeShade="BF"/>
          <w:sz w:val="28"/>
          <w:szCs w:val="28"/>
        </w:rPr>
      </w:pPr>
    </w:p>
    <w:p w:rsidR="00523C45" w:rsidRDefault="00523C45">
      <w:pPr>
        <w:rPr>
          <w:rFonts w:asciiTheme="majorHAnsi" w:eastAsiaTheme="majorEastAsia" w:hAnsiTheme="majorHAnsi" w:cstheme="majorBidi"/>
          <w:b/>
          <w:bCs/>
          <w:color w:val="9D3511" w:themeColor="accent1" w:themeShade="BF"/>
          <w:sz w:val="28"/>
          <w:szCs w:val="28"/>
        </w:rPr>
      </w:pPr>
    </w:p>
    <w:p w:rsidR="00181B84" w:rsidRDefault="00181B84">
      <w:pPr>
        <w:rPr>
          <w:rFonts w:asciiTheme="majorHAnsi" w:eastAsiaTheme="majorEastAsia" w:hAnsiTheme="majorHAnsi" w:cstheme="majorBidi"/>
          <w:b/>
          <w:bCs/>
          <w:color w:val="9D3511" w:themeColor="accent1" w:themeShade="BF"/>
          <w:sz w:val="28"/>
          <w:szCs w:val="28"/>
        </w:rPr>
      </w:pPr>
    </w:p>
    <w:p w:rsidR="00523C45" w:rsidRDefault="00523C45">
      <w:pPr>
        <w:rPr>
          <w:rFonts w:asciiTheme="majorHAnsi" w:eastAsiaTheme="majorEastAsia" w:hAnsiTheme="majorHAnsi" w:cstheme="majorBidi"/>
          <w:b/>
          <w:bCs/>
          <w:color w:val="9D3511" w:themeColor="accent1" w:themeShade="BF"/>
          <w:sz w:val="28"/>
          <w:szCs w:val="28"/>
        </w:rPr>
      </w:pPr>
    </w:p>
    <w:tbl>
      <w:tblPr>
        <w:tblStyle w:val="Tabela-Siatka"/>
        <w:tblW w:w="10173" w:type="dxa"/>
        <w:tblLook w:val="01E0" w:firstRow="1" w:lastRow="1" w:firstColumn="1" w:lastColumn="1" w:noHBand="0" w:noVBand="0"/>
      </w:tblPr>
      <w:tblGrid>
        <w:gridCol w:w="1951"/>
        <w:gridCol w:w="1985"/>
        <w:gridCol w:w="2126"/>
        <w:gridCol w:w="2126"/>
        <w:gridCol w:w="1985"/>
      </w:tblGrid>
      <w:tr w:rsidR="00523C45" w:rsidTr="00523C45">
        <w:trPr>
          <w:trHeight w:val="592"/>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713D8">
            <w:pPr>
              <w:pStyle w:val="Nagwek2"/>
              <w:outlineLvl w:val="1"/>
            </w:pPr>
            <w:r>
              <w:t>Obręcze kół wraz z oponami</w:t>
            </w:r>
          </w:p>
        </w:tc>
      </w:tr>
      <w:tr w:rsidR="00523C45" w:rsidTr="00FD4DA0">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Pr="00181B84" w:rsidRDefault="00181B84" w:rsidP="00181B84">
            <w:pPr>
              <w:pStyle w:val="Tekstpodstawowy"/>
              <w:jc w:val="left"/>
              <w:rPr>
                <w:b/>
              </w:rPr>
            </w:pPr>
            <w:r w:rsidRPr="00181B84">
              <w:rPr>
                <w:b/>
                <w:color w:val="D34817" w:themeColor="accent1"/>
              </w:rPr>
              <w:t>Opony</w:t>
            </w:r>
          </w:p>
        </w:tc>
        <w:tc>
          <w:tcPr>
            <w:tcW w:w="1985"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23C45" w:rsidRPr="00000EFA" w:rsidRDefault="00523C45" w:rsidP="00523C45">
            <w:pPr>
              <w:jc w:val="center"/>
              <w:rPr>
                <w:color w:val="FFFFFF" w:themeColor="background1"/>
              </w:rPr>
            </w:pPr>
            <w:r>
              <w:rPr>
                <w:color w:val="FFFFFF" w:themeColor="background1"/>
              </w:rPr>
              <w:t>Lewy przód</w:t>
            </w:r>
          </w:p>
        </w:tc>
        <w:tc>
          <w:tcPr>
            <w:tcW w:w="2126"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23C45" w:rsidRPr="00000EFA" w:rsidRDefault="00523C45" w:rsidP="00523C45">
            <w:pPr>
              <w:jc w:val="center"/>
              <w:rPr>
                <w:color w:val="FFFFFF" w:themeColor="background1"/>
              </w:rPr>
            </w:pPr>
            <w:r>
              <w:rPr>
                <w:color w:val="FFFFFF" w:themeColor="background1"/>
              </w:rPr>
              <w:t>Lewy tył</w:t>
            </w:r>
          </w:p>
        </w:tc>
        <w:tc>
          <w:tcPr>
            <w:tcW w:w="2126"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23C45" w:rsidRPr="00000EFA" w:rsidRDefault="00523C45" w:rsidP="00523C45">
            <w:pPr>
              <w:jc w:val="center"/>
              <w:rPr>
                <w:color w:val="FFFFFF" w:themeColor="background1"/>
              </w:rPr>
            </w:pPr>
            <w:r>
              <w:rPr>
                <w:color w:val="FFFFFF" w:themeColor="background1"/>
              </w:rPr>
              <w:t>Prawy przód</w:t>
            </w:r>
          </w:p>
        </w:tc>
        <w:tc>
          <w:tcPr>
            <w:tcW w:w="1985"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23C45" w:rsidRPr="00000EFA" w:rsidRDefault="00523C45" w:rsidP="00523C45">
            <w:pPr>
              <w:jc w:val="center"/>
              <w:rPr>
                <w:color w:val="FFFFFF" w:themeColor="background1"/>
              </w:rPr>
            </w:pPr>
            <w:r>
              <w:rPr>
                <w:color w:val="FFFFFF" w:themeColor="background1"/>
              </w:rPr>
              <w:t>Prawy tył</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Producent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181B84" w:rsidP="00523C45">
            <w:pPr>
              <w:jc w:val="center"/>
            </w:pPr>
            <w:r>
              <w:t>Pirelli</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Pirelli</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Pirelli</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Pirelli</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Nazwa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181B84" w:rsidP="00523C45">
            <w:pPr>
              <w:jc w:val="center"/>
            </w:pPr>
            <w:r>
              <w:t>SOTTOZERO</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SOTTOZERO</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SOTTOZERO</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SOTTOZERO</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Indeks prędkości i nośności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181B84" w:rsidP="00523C45">
            <w:pPr>
              <w:jc w:val="center"/>
            </w:pPr>
            <w:r>
              <w:t>95V</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95V</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95V</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181B84" w:rsidP="00523C45">
            <w:pPr>
              <w:jc w:val="center"/>
            </w:pPr>
            <w:r>
              <w:t>95V</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Klasa opony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Premium / Śniegowa</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Premium / Śniegowa</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Premium / Śniegowa</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Premium / Śniegowa</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Zgodność  homologacji producenta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Tak dla opon śniegowych</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Tak dla opon śniegowych</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Tak dla opon śniegowych</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Tak dla opon śniegowych</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Rozmiar opony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225/45 R18</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225/45 R18</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225/45 R18</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225/45 R18</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Kod daty produkcji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3711</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3711</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3711</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3711</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Rodzaj obręczy koła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Stopowa</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Stopowa</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Stopowa</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Stopowa</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Stan obręczy (1-5)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3+</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5</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5</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4</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Wysokość bieżnika str. wewnętrzna</w:t>
            </w:r>
            <w:r w:rsidR="00E3302D">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6,82</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7,02</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6,73</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7,12</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Wysokość bieżnika str. wewnętrzna</w:t>
            </w:r>
            <w:r w:rsidR="00E3302D">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6,62</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6,95</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6,68</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7,05</w:t>
            </w:r>
          </w:p>
        </w:tc>
      </w:tr>
      <w:tr w:rsidR="00523C45" w:rsidTr="00523C45">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523C45" w:rsidRDefault="00523C45" w:rsidP="00523C45">
            <w:pPr>
              <w:pStyle w:val="Tekstpodstawowy"/>
              <w:ind w:firstLine="0"/>
            </w:pPr>
            <w:r>
              <w:t>Wysokość bieżnika str. wewnętrzna</w:t>
            </w:r>
            <w:r w:rsidR="00E3302D">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C45" w:rsidRDefault="002E7C43" w:rsidP="00523C45">
            <w:pPr>
              <w:jc w:val="center"/>
            </w:pPr>
            <w:r>
              <w:t>6,71</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7,12</w:t>
            </w:r>
          </w:p>
        </w:tc>
        <w:tc>
          <w:tcPr>
            <w:tcW w:w="2126"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6,69</w:t>
            </w:r>
          </w:p>
        </w:tc>
        <w:tc>
          <w:tcPr>
            <w:tcW w:w="1985" w:type="dxa"/>
            <w:tcBorders>
              <w:top w:val="single" w:sz="4" w:space="0" w:color="auto"/>
              <w:left w:val="single" w:sz="4" w:space="0" w:color="auto"/>
              <w:bottom w:val="single" w:sz="4" w:space="0" w:color="auto"/>
              <w:right w:val="single" w:sz="4" w:space="0" w:color="auto"/>
            </w:tcBorders>
            <w:vAlign w:val="center"/>
          </w:tcPr>
          <w:p w:rsidR="00523C45" w:rsidRDefault="002E7C43" w:rsidP="00523C45">
            <w:pPr>
              <w:jc w:val="center"/>
            </w:pPr>
            <w:r>
              <w:t>7,18</w:t>
            </w:r>
          </w:p>
        </w:tc>
      </w:tr>
    </w:tbl>
    <w:p w:rsidR="00523C45" w:rsidRDefault="00523C45">
      <w:pPr>
        <w:rPr>
          <w:rFonts w:asciiTheme="majorHAnsi" w:eastAsiaTheme="majorEastAsia" w:hAnsiTheme="majorHAnsi" w:cstheme="majorBidi"/>
          <w:b/>
          <w:bCs/>
          <w:color w:val="9D3511" w:themeColor="accent1" w:themeShade="BF"/>
          <w:sz w:val="28"/>
          <w:szCs w:val="28"/>
        </w:rPr>
      </w:pPr>
    </w:p>
    <w:p w:rsidR="00523C45" w:rsidRDefault="00B070C8">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81280" behindDoc="1" locked="0" layoutInCell="1" allowOverlap="1" wp14:anchorId="7B1E25DC" wp14:editId="4E9F61DB">
            <wp:simplePos x="0" y="0"/>
            <wp:positionH relativeFrom="margin">
              <wp:posOffset>2470150</wp:posOffset>
            </wp:positionH>
            <wp:positionV relativeFrom="margin">
              <wp:posOffset>6176645</wp:posOffset>
            </wp:positionV>
            <wp:extent cx="606425" cy="624840"/>
            <wp:effectExtent l="323850" t="323850" r="327025" b="32766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070C8" w:rsidRDefault="00B070C8" w:rsidP="00B070C8">
      <w:pPr>
        <w:pStyle w:val="Nagwek1"/>
        <w:jc w:val="center"/>
        <w:rPr>
          <w:sz w:val="36"/>
          <w:szCs w:val="36"/>
          <w:lang w:val="pl-PL"/>
        </w:rPr>
      </w:pPr>
    </w:p>
    <w:p w:rsidR="001D1D03" w:rsidRPr="00B070C8" w:rsidRDefault="00523C45" w:rsidP="00B070C8">
      <w:pPr>
        <w:pStyle w:val="Nagwek1"/>
        <w:jc w:val="center"/>
        <w:rPr>
          <w:sz w:val="36"/>
          <w:szCs w:val="36"/>
          <w:lang w:val="pl-PL"/>
        </w:rPr>
        <w:sectPr w:rsidR="001D1D03" w:rsidRPr="00B070C8" w:rsidSect="00B070C8">
          <w:footerReference w:type="default" r:id="rId23"/>
          <w:headerReference w:type="first" r:id="rId24"/>
          <w:pgSz w:w="12240" w:h="15840" w:code="1"/>
          <w:pgMar w:top="567" w:right="1800" w:bottom="1440" w:left="1800" w:header="720" w:footer="725" w:gutter="0"/>
          <w:cols w:space="720"/>
          <w:docGrid w:linePitch="299"/>
        </w:sectPr>
      </w:pPr>
      <w:r w:rsidRPr="00B317B7">
        <w:rPr>
          <w:sz w:val="36"/>
          <w:szCs w:val="36"/>
          <w:lang w:val="pl-PL"/>
        </w:rPr>
        <w:t>SZCZEGÓŁY</w:t>
      </w:r>
      <w:r w:rsidR="00A9543A">
        <w:rPr>
          <w:sz w:val="36"/>
          <w:szCs w:val="36"/>
          <w:lang w:val="pl-PL"/>
        </w:rPr>
        <w:t xml:space="preserve"> PO OGLEDZINACH KÓŁ</w:t>
      </w:r>
    </w:p>
    <w:p w:rsidR="00443C00" w:rsidRDefault="00443C00" w:rsidP="00B070C8">
      <w:pPr>
        <w:jc w:val="both"/>
        <w:rPr>
          <w:lang w:val="pl-PL"/>
        </w:rPr>
      </w:pPr>
    </w:p>
    <w:p w:rsidR="00443C00" w:rsidRDefault="00B070C8" w:rsidP="00B070C8">
      <w:pPr>
        <w:jc w:val="both"/>
        <w:rPr>
          <w:lang w:val="pl-PL"/>
        </w:rPr>
      </w:pPr>
      <w:r>
        <w:rPr>
          <w:lang w:val="pl-PL"/>
        </w:rPr>
        <w:t>W pojeździe zamontowane są opony śniegowe klasy Premium. Prędkość maksymalna dla powyższych opon to 240 km/h – pojazd jednakże posiada prędkość maksymalnie 250 km/h (CD-)</w:t>
      </w:r>
      <w:r>
        <w:rPr>
          <w:lang w:val="pl-PL"/>
        </w:rPr>
        <w:br/>
      </w:r>
      <w:r>
        <w:rPr>
          <w:lang w:val="pl-PL"/>
        </w:rPr>
        <w:lastRenderedPageBreak/>
        <w:t>(-CD) w związku z polskim prawej po zamontowaniu tego typu opon w pojeździe w polu widzenia kierowcy powinna zostać umieszczona nalepka z informacją o prędkości maksymalnej dla danego typu opon w tym przypadku 240 km/h ( z uwagi na fakt , że prędkość pojazdu przekracza tą wartość). Zamontowane opony zostały wyprodukowane ponad 5 lat temu. Maksymalny okres żywotności opon śniegowych to około 5 lat. Na podstawie powyższego należy rozważyć wymianę opon pomimo tego iż spełniają warunki dot. wysokości bieżnika. Należy rozważyć wymianę opon. Sprzedający oświadczył, że do pojazdu posiada wyprodukowane w  2018 opony letnie. Lewa przednia obręcz koła zarysowania, prawa tylna również jednakże w dużo mniejszym stopniu.</w:t>
      </w:r>
    </w:p>
    <w:p w:rsidR="00D74877" w:rsidRDefault="00D74877" w:rsidP="00B070C8">
      <w:pPr>
        <w:jc w:val="both"/>
        <w:rPr>
          <w:lang w:val="pl-PL"/>
        </w:rPr>
      </w:pPr>
    </w:p>
    <w:p w:rsidR="00D74877" w:rsidRDefault="00D74877" w:rsidP="00B070C8">
      <w:pPr>
        <w:jc w:val="both"/>
        <w:rPr>
          <w:lang w:val="pl-PL"/>
        </w:rPr>
        <w:sectPr w:rsidR="00D74877" w:rsidSect="00061F58">
          <w:type w:val="continuous"/>
          <w:pgSz w:w="12240" w:h="15840" w:code="1"/>
          <w:pgMar w:top="810" w:right="1800" w:bottom="1440" w:left="1800" w:header="720" w:footer="725" w:gutter="0"/>
          <w:cols w:space="720"/>
          <w:docGrid w:linePitch="299"/>
        </w:sectPr>
      </w:pPr>
      <w:r>
        <w:rPr>
          <w:noProof/>
          <w:lang w:val="pl-PL" w:eastAsia="pl-PL"/>
        </w:rPr>
        <w:drawing>
          <wp:inline distT="0" distB="0" distL="0" distR="0">
            <wp:extent cx="4876800" cy="3252216"/>
            <wp:effectExtent l="0" t="0" r="0" b="57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77 (Cop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6800" cy="3252216"/>
                    </a:xfrm>
                    <a:prstGeom prst="rect">
                      <a:avLst/>
                    </a:prstGeom>
                  </pic:spPr>
                </pic:pic>
              </a:graphicData>
            </a:graphic>
          </wp:inline>
        </w:drawing>
      </w:r>
    </w:p>
    <w:tbl>
      <w:tblPr>
        <w:tblStyle w:val="Tabela-Siatka"/>
        <w:tblW w:w="10259" w:type="dxa"/>
        <w:tblLook w:val="01E0" w:firstRow="1" w:lastRow="1" w:firstColumn="1" w:lastColumn="1" w:noHBand="0" w:noVBand="0"/>
      </w:tblPr>
      <w:tblGrid>
        <w:gridCol w:w="3302"/>
        <w:gridCol w:w="3359"/>
        <w:gridCol w:w="3598"/>
      </w:tblGrid>
      <w:tr w:rsidR="00E3609F" w:rsidTr="00E3609F">
        <w:trPr>
          <w:trHeight w:val="619"/>
        </w:trPr>
        <w:tc>
          <w:tcPr>
            <w:tcW w:w="10259" w:type="dxa"/>
            <w:gridSpan w:val="3"/>
            <w:tcBorders>
              <w:top w:val="single" w:sz="4" w:space="0" w:color="auto"/>
              <w:left w:val="single" w:sz="4" w:space="0" w:color="auto"/>
              <w:bottom w:val="single" w:sz="4" w:space="0" w:color="auto"/>
              <w:right w:val="single" w:sz="4" w:space="0" w:color="auto"/>
            </w:tcBorders>
            <w:shd w:val="clear" w:color="auto" w:fill="auto"/>
          </w:tcPr>
          <w:p w:rsidR="00E3609F" w:rsidRDefault="00E3609F" w:rsidP="00E3609F">
            <w:pPr>
              <w:rPr>
                <w:rFonts w:asciiTheme="majorHAnsi" w:hAnsiTheme="majorHAnsi"/>
                <w:b/>
                <w:color w:val="D34817" w:themeColor="accent1"/>
                <w:sz w:val="26"/>
                <w:szCs w:val="26"/>
              </w:rPr>
            </w:pPr>
          </w:p>
          <w:p w:rsidR="00E3609F" w:rsidRPr="00E3609F" w:rsidRDefault="00A9543A" w:rsidP="00E3609F">
            <w:pPr>
              <w:rPr>
                <w:rFonts w:asciiTheme="majorHAnsi" w:hAnsiTheme="majorHAnsi"/>
                <w:b/>
                <w:color w:val="FFFFFF" w:themeColor="background1"/>
                <w:sz w:val="26"/>
                <w:szCs w:val="26"/>
              </w:rPr>
            </w:pPr>
            <w:r>
              <w:rPr>
                <w:rFonts w:asciiTheme="majorHAnsi" w:hAnsiTheme="majorHAnsi"/>
                <w:b/>
                <w:color w:val="D34817" w:themeColor="accent1"/>
                <w:sz w:val="26"/>
                <w:szCs w:val="26"/>
              </w:rPr>
              <w:t>Wnętrze</w:t>
            </w:r>
            <w:r w:rsidR="00E3609F" w:rsidRPr="00E3609F">
              <w:rPr>
                <w:rFonts w:asciiTheme="majorHAnsi" w:hAnsiTheme="majorHAnsi"/>
                <w:b/>
                <w:color w:val="D34817" w:themeColor="accent1"/>
                <w:sz w:val="26"/>
                <w:szCs w:val="26"/>
              </w:rPr>
              <w:t xml:space="preserve"> komory silnika</w:t>
            </w:r>
          </w:p>
        </w:tc>
      </w:tr>
      <w:tr w:rsidR="0021764D" w:rsidTr="00FD4DA0">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jc w:val="center"/>
            </w:pPr>
          </w:p>
        </w:tc>
        <w:tc>
          <w:tcPr>
            <w:tcW w:w="3359"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21764D" w:rsidRPr="00000EFA" w:rsidRDefault="0021764D" w:rsidP="005713D8">
            <w:pPr>
              <w:jc w:val="center"/>
              <w:rPr>
                <w:color w:val="FFFFFF" w:themeColor="background1"/>
              </w:rPr>
            </w:pPr>
            <w:r>
              <w:rPr>
                <w:color w:val="FFFFFF" w:themeColor="background1"/>
              </w:rPr>
              <w:t>Stan</w:t>
            </w:r>
          </w:p>
        </w:tc>
        <w:tc>
          <w:tcPr>
            <w:tcW w:w="3598"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21764D" w:rsidRPr="00000EFA" w:rsidRDefault="0021764D" w:rsidP="005713D8">
            <w:pPr>
              <w:jc w:val="center"/>
              <w:rPr>
                <w:color w:val="FFFFFF" w:themeColor="background1"/>
              </w:rPr>
            </w:pPr>
            <w:r>
              <w:rPr>
                <w:color w:val="FFFFFF" w:themeColor="background1"/>
              </w:rPr>
              <w:t>Komentarz</w:t>
            </w: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Producent oleju</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proofErr w:type="spellStart"/>
            <w:r>
              <w:t>Millers</w:t>
            </w:r>
            <w:proofErr w:type="spellEnd"/>
            <w:r>
              <w:t xml:space="preserve"> </w:t>
            </w:r>
            <w:proofErr w:type="spellStart"/>
            <w:r>
              <w:t>Oil</w:t>
            </w:r>
            <w:proofErr w:type="spellEnd"/>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E7C43" w:rsidP="005713D8">
            <w:pPr>
              <w:jc w:val="center"/>
            </w:pPr>
            <w:r>
              <w:t>Na podstawie dokumentacji</w:t>
            </w: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Gatunek lepkości oleju</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5W40</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Data wymiany</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2/09/2018 (68700 km)</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E7C43" w:rsidP="005713D8">
            <w:pPr>
              <w:jc w:val="center"/>
            </w:pPr>
            <w:r>
              <w:t>Na podstawie dokumentacji</w:t>
            </w: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Poziom oleju oraz kolor</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Poziom płynu chłodzącego oraz kolor</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Wycieki w zasięgu wzroku</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Brak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Stan maty wygłuszającej</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Akumulator</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E7C43" w:rsidP="005713D8">
            <w:pPr>
              <w:jc w:val="center"/>
            </w:pPr>
            <w:r>
              <w:t>70AH</w:t>
            </w: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Stan lakieru w komorze silnika</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Stan elementów konstrukcji</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Ogólna ocena wizualna komory</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1764D" w:rsidP="005713D8">
            <w:pPr>
              <w:jc w:val="center"/>
            </w:pP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Ślady odkręcania śrub (pokrywa komory silnika, błotniki)</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1764D" w:rsidP="005713D8">
            <w:pPr>
              <w:jc w:val="center"/>
            </w:pP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E7C43" w:rsidP="005713D8">
            <w:pPr>
              <w:jc w:val="center"/>
            </w:pPr>
            <w:r>
              <w:t>Ślady ustawianie lewego przedniego błotnika bez jego demontażu, odkręcana lewa górna śruba pasa przedniego</w:t>
            </w:r>
          </w:p>
        </w:tc>
      </w:tr>
      <w:tr w:rsidR="0021764D" w:rsidTr="0021764D">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tcPr>
          <w:p w:rsidR="0021764D" w:rsidRDefault="0021764D" w:rsidP="005713D8">
            <w:pPr>
              <w:pStyle w:val="Tekstpodstawowy"/>
              <w:ind w:firstLine="0"/>
            </w:pPr>
            <w:r>
              <w:t>Stan chłodnicy układu chłodzenia oraz kondensatora klimatyzacji</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21764D" w:rsidRDefault="002E7C43" w:rsidP="005713D8">
            <w:pPr>
              <w:jc w:val="center"/>
            </w:pPr>
            <w:r>
              <w:t>OK</w:t>
            </w:r>
          </w:p>
        </w:tc>
        <w:tc>
          <w:tcPr>
            <w:tcW w:w="3598" w:type="dxa"/>
            <w:tcBorders>
              <w:top w:val="single" w:sz="4" w:space="0" w:color="auto"/>
              <w:left w:val="single" w:sz="4" w:space="0" w:color="auto"/>
              <w:bottom w:val="single" w:sz="4" w:space="0" w:color="auto"/>
              <w:right w:val="single" w:sz="4" w:space="0" w:color="auto"/>
            </w:tcBorders>
            <w:vAlign w:val="center"/>
          </w:tcPr>
          <w:p w:rsidR="0021764D" w:rsidRDefault="002E7C43" w:rsidP="002E7C43">
            <w:r>
              <w:t>Chłodnica układu chłodzenia oraz kondensator klimatyzacji wymieniany</w:t>
            </w:r>
          </w:p>
        </w:tc>
      </w:tr>
    </w:tbl>
    <w:p w:rsidR="00E3609F" w:rsidRDefault="00E3609F">
      <w:pPr>
        <w:rPr>
          <w:rFonts w:asciiTheme="majorHAnsi" w:eastAsiaTheme="majorEastAsia" w:hAnsiTheme="majorHAnsi" w:cstheme="majorBidi"/>
          <w:b/>
          <w:bCs/>
          <w:color w:val="9D3511" w:themeColor="accent1" w:themeShade="BF"/>
          <w:sz w:val="28"/>
          <w:szCs w:val="28"/>
        </w:rPr>
      </w:pPr>
    </w:p>
    <w:p w:rsidR="00E3609F" w:rsidRDefault="00383289">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83328" behindDoc="1" locked="0" layoutInCell="1" allowOverlap="1" wp14:anchorId="4321BB5F" wp14:editId="001DFBFD">
            <wp:simplePos x="0" y="0"/>
            <wp:positionH relativeFrom="margin">
              <wp:posOffset>2447290</wp:posOffset>
            </wp:positionH>
            <wp:positionV relativeFrom="margin">
              <wp:posOffset>5551805</wp:posOffset>
            </wp:positionV>
            <wp:extent cx="606425" cy="624840"/>
            <wp:effectExtent l="323850" t="323850" r="327025" b="32766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3609F" w:rsidRDefault="00E3609F">
      <w:pPr>
        <w:rPr>
          <w:rFonts w:asciiTheme="majorHAnsi" w:eastAsiaTheme="majorEastAsia" w:hAnsiTheme="majorHAnsi" w:cstheme="majorBidi"/>
          <w:b/>
          <w:bCs/>
          <w:color w:val="9D3511" w:themeColor="accent1" w:themeShade="BF"/>
          <w:sz w:val="28"/>
          <w:szCs w:val="28"/>
        </w:rPr>
      </w:pPr>
    </w:p>
    <w:p w:rsidR="00E3609F" w:rsidRDefault="00E3609F" w:rsidP="00E3609F">
      <w:pPr>
        <w:pStyle w:val="Nagwek1"/>
        <w:jc w:val="center"/>
        <w:rPr>
          <w:sz w:val="36"/>
          <w:szCs w:val="36"/>
          <w:lang w:val="pl-PL"/>
        </w:rPr>
      </w:pPr>
      <w:r w:rsidRPr="00B317B7">
        <w:rPr>
          <w:sz w:val="36"/>
          <w:szCs w:val="36"/>
          <w:lang w:val="pl-PL"/>
        </w:rPr>
        <w:t>SZCZEGÓŁY</w:t>
      </w:r>
      <w:r w:rsidR="00005500">
        <w:rPr>
          <w:sz w:val="36"/>
          <w:szCs w:val="36"/>
          <w:lang w:val="pl-PL"/>
        </w:rPr>
        <w:t xml:space="preserve"> PO OGLĘDZINACH KOMORY SILNIKA</w:t>
      </w:r>
    </w:p>
    <w:p w:rsidR="00E3609F" w:rsidRPr="00B317B7" w:rsidRDefault="00E3609F" w:rsidP="00E3609F">
      <w:pPr>
        <w:rPr>
          <w:lang w:val="pl-PL"/>
        </w:rPr>
      </w:pPr>
    </w:p>
    <w:p w:rsidR="005713D8" w:rsidRDefault="00B070C8" w:rsidP="002C48C9">
      <w:pPr>
        <w:jc w:val="both"/>
        <w:rPr>
          <w:lang w:val="pl-PL"/>
        </w:rPr>
      </w:pPr>
      <w:r>
        <w:rPr>
          <w:lang w:val="pl-PL"/>
        </w:rPr>
        <w:t xml:space="preserve">Silnik eksploatowany z wysokim jakości olejem </w:t>
      </w:r>
      <w:proofErr w:type="spellStart"/>
      <w:r>
        <w:rPr>
          <w:lang w:val="pl-PL"/>
        </w:rPr>
        <w:t>Millers</w:t>
      </w:r>
      <w:proofErr w:type="spellEnd"/>
      <w:r>
        <w:rPr>
          <w:lang w:val="pl-PL"/>
        </w:rPr>
        <w:t xml:space="preserve"> </w:t>
      </w:r>
      <w:proofErr w:type="spellStart"/>
      <w:r>
        <w:rPr>
          <w:lang w:val="pl-PL"/>
        </w:rPr>
        <w:t>Oil</w:t>
      </w:r>
      <w:proofErr w:type="spellEnd"/>
      <w:r>
        <w:rPr>
          <w:lang w:val="pl-PL"/>
        </w:rPr>
        <w:t xml:space="preserve"> 5W40 – zgodny z zaleceniami producenta</w:t>
      </w:r>
      <w:r w:rsidR="002C48C9">
        <w:rPr>
          <w:lang w:val="pl-PL"/>
        </w:rPr>
        <w:t xml:space="preserve">. Specyfikacja 5W40 dla szerokości geograficznej w jakim znajduje się Polska jest najlepszym wyborem. Reflektory posiadają datę produkcji 2009 r. – w wyniku zdarzenia były uszkodzone. Prawdopodobnie pojazd uderzył w niską przeszkodę w okolicy lewego przedniego reflektora, siła uderzenia musiała zdeformować w sposób nieznaczny przedni pas , gdzie znajduje się czujnik poduszek gazowych (patrz wnętrze). Do uderzenia doszło przy nieznacznej prędkości dlatego też elementy konstrukcyjne nie zostały naruszone – zapewne pas przedni </w:t>
      </w:r>
      <w:r w:rsidR="002C48C9">
        <w:rPr>
          <w:lang w:val="pl-PL"/>
        </w:rPr>
        <w:lastRenderedPageBreak/>
        <w:t xml:space="preserve">cofnął w nieznaczny sposób tak , że wystarczyło tylko sprawić aby powrócił do poprzedniego kształtu świadczy o tym brak stwierdzenia , że lewa strona pasa przedniego była demontowana (śruby), prawy przedni błotnik również w całości nie był odkręcany, jak również  śruby mocujące przewody masy pojazdu nie są naruszone , które to bezpośrednio sąsiadują z elementem w którym miało dojść do uszkodzenia. Pokrywa komory silnika wcześniej nie była demontowana, również element kotwiczenia z zamkiem nie jest zdeformowany. Stan lakieru w komorze bez uwagi, to samo tyczy się elementów konstrukcyjnych. Brak wycieków, silnik nie myty wcześniej. </w:t>
      </w:r>
    </w:p>
    <w:p w:rsidR="00714E5A" w:rsidRDefault="00714E5A" w:rsidP="002C48C9">
      <w:pPr>
        <w:jc w:val="both"/>
        <w:rPr>
          <w:lang w:val="pl-PL"/>
        </w:rPr>
      </w:pPr>
      <w:r>
        <w:rPr>
          <w:lang w:val="pl-PL"/>
        </w:rPr>
        <w:t xml:space="preserve">Chłodnica układu chłodzenia wygląda na nową. To samo tyczy się kondensatora klimatyzacji (kolor czarny oryginalnie kolor srebrny). Zostały wymienione na bardzo wysokiej jakości zamienniki stosowane na tzw. pierwszy montaż m.in. BEHR. Zapewne zostały ona </w:t>
      </w:r>
      <w:proofErr w:type="spellStart"/>
      <w:r>
        <w:rPr>
          <w:lang w:val="pl-PL"/>
        </w:rPr>
        <w:t>rozszczelnione</w:t>
      </w:r>
      <w:proofErr w:type="spellEnd"/>
      <w:r>
        <w:rPr>
          <w:lang w:val="pl-PL"/>
        </w:rPr>
        <w:t xml:space="preserve"> w wyniku zdarzenia. Siła uderzenia nie była duża ponieważ </w:t>
      </w:r>
      <w:proofErr w:type="spellStart"/>
      <w:r>
        <w:rPr>
          <w:lang w:val="pl-PL"/>
        </w:rPr>
        <w:t>intercooler</w:t>
      </w:r>
      <w:proofErr w:type="spellEnd"/>
      <w:r>
        <w:rPr>
          <w:lang w:val="pl-PL"/>
        </w:rPr>
        <w:t xml:space="preserve"> wygląda na oryginalny, jednakże ma on dużo bardziej wytrzymała budowę. Nalepka z datą produkcji </w:t>
      </w:r>
      <w:r w:rsidR="00D74877">
        <w:rPr>
          <w:lang w:val="pl-PL"/>
        </w:rPr>
        <w:t>obudowy wentylatorów była odklejana i nalepiana ponownie (celem ukrycia daty produkcji wymienionego elementu).</w:t>
      </w:r>
    </w:p>
    <w:p w:rsidR="00383289" w:rsidRPr="005713D8" w:rsidRDefault="00383289">
      <w:pPr>
        <w:rPr>
          <w:lang w:val="pl-PL"/>
        </w:rPr>
      </w:pPr>
    </w:p>
    <w:tbl>
      <w:tblPr>
        <w:tblStyle w:val="Tabela-Siatka"/>
        <w:tblW w:w="10057" w:type="dxa"/>
        <w:tblLayout w:type="fixed"/>
        <w:tblLook w:val="01E0" w:firstRow="1" w:lastRow="1" w:firstColumn="1" w:lastColumn="1" w:noHBand="0" w:noVBand="0"/>
      </w:tblPr>
      <w:tblGrid>
        <w:gridCol w:w="1242"/>
        <w:gridCol w:w="2127"/>
        <w:gridCol w:w="1275"/>
        <w:gridCol w:w="1985"/>
        <w:gridCol w:w="3428"/>
      </w:tblGrid>
      <w:tr w:rsidR="001F6EEA" w:rsidTr="00AF62D6">
        <w:trPr>
          <w:trHeight w:val="582"/>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1F6EEA" w:rsidRPr="001F6EEA" w:rsidRDefault="001F6EEA" w:rsidP="001F6EEA">
            <w:pPr>
              <w:rPr>
                <w:b/>
                <w:color w:val="FFFFFF" w:themeColor="background1"/>
              </w:rPr>
            </w:pPr>
          </w:p>
          <w:p w:rsidR="001F6EEA" w:rsidRPr="001F6EEA" w:rsidRDefault="00AF62D6" w:rsidP="001F6EEA">
            <w:r>
              <w:rPr>
                <w:rFonts w:asciiTheme="majorHAnsi" w:hAnsiTheme="majorHAnsi"/>
                <w:b/>
                <w:color w:val="9B2D1F" w:themeColor="accent2"/>
                <w:sz w:val="26"/>
                <w:szCs w:val="26"/>
              </w:rPr>
              <w:t>Elementy tapicerowane i kokpit</w:t>
            </w:r>
          </w:p>
        </w:tc>
      </w:tr>
      <w:tr w:rsidR="005713D8" w:rsidTr="00FD4DA0">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5713D8" w:rsidP="005713D8">
            <w:pPr>
              <w:pStyle w:val="Tekstpodstawowy"/>
              <w:jc w:val="center"/>
            </w:pPr>
          </w:p>
        </w:tc>
        <w:tc>
          <w:tcPr>
            <w:tcW w:w="2127"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713D8" w:rsidRPr="00000EFA" w:rsidRDefault="005713D8" w:rsidP="005713D8">
            <w:pPr>
              <w:jc w:val="center"/>
              <w:rPr>
                <w:color w:val="FFFFFF" w:themeColor="background1"/>
              </w:rPr>
            </w:pPr>
            <w:r>
              <w:rPr>
                <w:color w:val="FFFFFF" w:themeColor="background1"/>
              </w:rPr>
              <w:t>Na wyposażeniu</w:t>
            </w:r>
          </w:p>
        </w:tc>
        <w:tc>
          <w:tcPr>
            <w:tcW w:w="1275"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713D8" w:rsidRPr="00000EFA" w:rsidRDefault="00AF62D6" w:rsidP="005713D8">
            <w:pPr>
              <w:jc w:val="center"/>
              <w:rPr>
                <w:color w:val="FFFFFF" w:themeColor="background1"/>
              </w:rPr>
            </w:pPr>
            <w:r>
              <w:rPr>
                <w:color w:val="FFFFFF" w:themeColor="background1"/>
              </w:rPr>
              <w:t>Stan (1-5)</w:t>
            </w:r>
          </w:p>
        </w:tc>
        <w:tc>
          <w:tcPr>
            <w:tcW w:w="1985"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713D8" w:rsidRPr="00000EFA" w:rsidRDefault="00AF62D6" w:rsidP="005713D8">
            <w:pPr>
              <w:jc w:val="center"/>
              <w:rPr>
                <w:color w:val="FFFFFF" w:themeColor="background1"/>
              </w:rPr>
            </w:pPr>
            <w:r>
              <w:rPr>
                <w:color w:val="FFFFFF" w:themeColor="background1"/>
              </w:rPr>
              <w:t>Czy występują nieprawidłowości</w:t>
            </w:r>
          </w:p>
        </w:tc>
        <w:tc>
          <w:tcPr>
            <w:tcW w:w="3428"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713D8" w:rsidRPr="00000EFA" w:rsidRDefault="005713D8" w:rsidP="005713D8">
            <w:pPr>
              <w:jc w:val="center"/>
              <w:rPr>
                <w:color w:val="FFFFFF" w:themeColor="background1"/>
              </w:rPr>
            </w:pPr>
            <w:r>
              <w:rPr>
                <w:color w:val="FFFFFF" w:themeColor="background1"/>
              </w:rPr>
              <w:t>Uwagi</w:t>
            </w: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Tapicerka foteli wykonana ze skóry</w:t>
            </w:r>
          </w:p>
        </w:tc>
        <w:sdt>
          <w:sdtPr>
            <w:rPr>
              <w:sz w:val="36"/>
              <w:szCs w:val="36"/>
            </w:rPr>
            <w:id w:val="-1260058728"/>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2E7C43" w:rsidP="005713D8">
            <w:pPr>
              <w:jc w:val="center"/>
              <w:rPr>
                <w:sz w:val="28"/>
                <w:szCs w:val="28"/>
              </w:rPr>
            </w:pPr>
            <w:r w:rsidRPr="00A63C0F">
              <w:rPr>
                <w:sz w:val="28"/>
                <w:szCs w:val="28"/>
              </w:rPr>
              <w:t>5</w:t>
            </w:r>
          </w:p>
        </w:tc>
        <w:sdt>
          <w:sdtPr>
            <w:rPr>
              <w:sz w:val="36"/>
              <w:szCs w:val="36"/>
            </w:rPr>
            <w:id w:val="-1295596469"/>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F506BD" w:rsidP="005713D8">
            <w:pPr>
              <w:jc w:val="center"/>
            </w:pPr>
            <w:r>
              <w:t xml:space="preserve">Perforowana </w:t>
            </w: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 xml:space="preserve">Tapicerka foteli wykonana z </w:t>
            </w:r>
            <w:proofErr w:type="spellStart"/>
            <w:r>
              <w:t>alcantary</w:t>
            </w:r>
            <w:proofErr w:type="spellEnd"/>
          </w:p>
        </w:tc>
        <w:sdt>
          <w:sdtPr>
            <w:rPr>
              <w:sz w:val="36"/>
              <w:szCs w:val="36"/>
            </w:rPr>
            <w:id w:val="-784266718"/>
            <w14:checkbox>
              <w14:checked w14:val="0"/>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5713D8" w:rsidP="005713D8">
            <w:pPr>
              <w:jc w:val="center"/>
              <w:rPr>
                <w:sz w:val="28"/>
                <w:szCs w:val="28"/>
              </w:rPr>
            </w:pPr>
          </w:p>
        </w:tc>
        <w:sdt>
          <w:sdtPr>
            <w:rPr>
              <w:sz w:val="36"/>
              <w:szCs w:val="36"/>
            </w:rPr>
            <w:id w:val="-13387166"/>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AF62D6">
            <w:pPr>
              <w:pStyle w:val="Tekstpodstawowy"/>
              <w:ind w:firstLine="0"/>
            </w:pPr>
            <w:r>
              <w:t>Tapicerka foteli welurowa</w:t>
            </w:r>
          </w:p>
        </w:tc>
        <w:sdt>
          <w:sdtPr>
            <w:rPr>
              <w:sz w:val="36"/>
              <w:szCs w:val="36"/>
            </w:rPr>
            <w:id w:val="-1733293339"/>
            <w14:checkbox>
              <w14:checked w14:val="0"/>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5713D8" w:rsidP="005713D8">
            <w:pPr>
              <w:jc w:val="center"/>
              <w:rPr>
                <w:sz w:val="28"/>
                <w:szCs w:val="28"/>
              </w:rPr>
            </w:pPr>
          </w:p>
        </w:tc>
        <w:sdt>
          <w:sdtPr>
            <w:rPr>
              <w:sz w:val="36"/>
              <w:szCs w:val="36"/>
            </w:rPr>
            <w:id w:val="-769854572"/>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AF62D6">
            <w:pPr>
              <w:pStyle w:val="Tekstpodstawowy"/>
              <w:ind w:firstLine="0"/>
            </w:pPr>
            <w:r>
              <w:t>Tapicerka foteli tkaninowa</w:t>
            </w:r>
          </w:p>
        </w:tc>
        <w:sdt>
          <w:sdtPr>
            <w:rPr>
              <w:sz w:val="36"/>
              <w:szCs w:val="36"/>
            </w:rPr>
            <w:id w:val="1628591837"/>
            <w14:checkbox>
              <w14:checked w14:val="0"/>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5713D8" w:rsidP="005713D8">
            <w:pPr>
              <w:jc w:val="center"/>
              <w:rPr>
                <w:sz w:val="28"/>
                <w:szCs w:val="28"/>
              </w:rPr>
            </w:pPr>
          </w:p>
        </w:tc>
        <w:sdt>
          <w:sdtPr>
            <w:rPr>
              <w:sz w:val="36"/>
              <w:szCs w:val="36"/>
            </w:rPr>
            <w:id w:val="-1324346807"/>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85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Kierownica wykonana z tworzywa sztucznego</w:t>
            </w:r>
          </w:p>
        </w:tc>
        <w:sdt>
          <w:sdtPr>
            <w:rPr>
              <w:sz w:val="36"/>
              <w:szCs w:val="36"/>
            </w:rPr>
            <w:id w:val="-411701496"/>
            <w14:checkbox>
              <w14:checked w14:val="0"/>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5713D8" w:rsidP="005713D8">
            <w:pPr>
              <w:jc w:val="center"/>
              <w:rPr>
                <w:sz w:val="28"/>
                <w:szCs w:val="28"/>
              </w:rPr>
            </w:pPr>
          </w:p>
        </w:tc>
        <w:sdt>
          <w:sdtPr>
            <w:rPr>
              <w:sz w:val="36"/>
              <w:szCs w:val="36"/>
            </w:rPr>
            <w:id w:val="1611000003"/>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Kierownica drewniana</w:t>
            </w:r>
          </w:p>
        </w:tc>
        <w:sdt>
          <w:sdtPr>
            <w:rPr>
              <w:sz w:val="36"/>
              <w:szCs w:val="36"/>
            </w:rPr>
            <w:id w:val="139471209"/>
            <w14:checkbox>
              <w14:checked w14:val="0"/>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AF62D6" w:rsidP="005713D8">
                <w:pPr>
                  <w:jc w:val="center"/>
                </w:pPr>
                <w:r>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5713D8" w:rsidP="005713D8">
            <w:pPr>
              <w:jc w:val="center"/>
              <w:rPr>
                <w:sz w:val="28"/>
                <w:szCs w:val="28"/>
              </w:rPr>
            </w:pPr>
          </w:p>
        </w:tc>
        <w:sdt>
          <w:sdtPr>
            <w:rPr>
              <w:sz w:val="36"/>
              <w:szCs w:val="36"/>
            </w:rPr>
            <w:id w:val="-307012098"/>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 xml:space="preserve">Kierownica pokryta </w:t>
            </w:r>
            <w:r>
              <w:lastRenderedPageBreak/>
              <w:t>skórą</w:t>
            </w:r>
          </w:p>
        </w:tc>
        <w:sdt>
          <w:sdtPr>
            <w:rPr>
              <w:sz w:val="36"/>
              <w:szCs w:val="36"/>
            </w:rPr>
            <w:id w:val="-338316274"/>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2E7C43" w:rsidP="005713D8">
            <w:pPr>
              <w:jc w:val="center"/>
              <w:rPr>
                <w:sz w:val="28"/>
                <w:szCs w:val="28"/>
              </w:rPr>
            </w:pPr>
            <w:r w:rsidRPr="00A63C0F">
              <w:rPr>
                <w:sz w:val="28"/>
                <w:szCs w:val="28"/>
              </w:rPr>
              <w:t>5</w:t>
            </w:r>
          </w:p>
        </w:tc>
        <w:sdt>
          <w:sdtPr>
            <w:rPr>
              <w:sz w:val="36"/>
              <w:szCs w:val="36"/>
            </w:rPr>
            <w:id w:val="759956982"/>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lastRenderedPageBreak/>
              <w:t>Osłona dźwigni zmiany biegów i hamulca awaryjnego</w:t>
            </w:r>
          </w:p>
        </w:tc>
        <w:sdt>
          <w:sdtPr>
            <w:rPr>
              <w:sz w:val="36"/>
              <w:szCs w:val="36"/>
            </w:rPr>
            <w:id w:val="-703093910"/>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2E7C43" w:rsidP="005713D8">
            <w:pPr>
              <w:jc w:val="center"/>
              <w:rPr>
                <w:sz w:val="28"/>
                <w:szCs w:val="28"/>
              </w:rPr>
            </w:pPr>
            <w:r w:rsidRPr="00A63C0F">
              <w:rPr>
                <w:sz w:val="28"/>
                <w:szCs w:val="28"/>
              </w:rPr>
              <w:t>5</w:t>
            </w:r>
          </w:p>
        </w:tc>
        <w:sdt>
          <w:sdtPr>
            <w:rPr>
              <w:sz w:val="36"/>
              <w:szCs w:val="36"/>
            </w:rPr>
            <w:id w:val="11431866"/>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Dźwignia zmiany biegów</w:t>
            </w:r>
          </w:p>
        </w:tc>
        <w:sdt>
          <w:sdtPr>
            <w:rPr>
              <w:sz w:val="36"/>
              <w:szCs w:val="36"/>
            </w:rPr>
            <w:id w:val="2117555654"/>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2E7C43" w:rsidP="005713D8">
            <w:pPr>
              <w:jc w:val="center"/>
              <w:rPr>
                <w:sz w:val="28"/>
                <w:szCs w:val="28"/>
              </w:rPr>
            </w:pPr>
            <w:r w:rsidRPr="00A63C0F">
              <w:rPr>
                <w:sz w:val="28"/>
                <w:szCs w:val="28"/>
              </w:rPr>
              <w:t>5-</w:t>
            </w:r>
          </w:p>
        </w:tc>
        <w:sdt>
          <w:sdtPr>
            <w:rPr>
              <w:sz w:val="36"/>
              <w:szCs w:val="36"/>
            </w:rPr>
            <w:id w:val="-1664153410"/>
            <w14:checkbox>
              <w14:checked w14:val="1"/>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2E7C43" w:rsidP="005713D8">
            <w:pPr>
              <w:jc w:val="center"/>
            </w:pPr>
            <w:r>
              <w:t>Delikatny odprysk dźwigni zmiany biegów</w:t>
            </w: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Deska rozdzielcza</w:t>
            </w:r>
          </w:p>
        </w:tc>
        <w:sdt>
          <w:sdtPr>
            <w:rPr>
              <w:sz w:val="36"/>
              <w:szCs w:val="36"/>
            </w:rPr>
            <w:id w:val="-295845851"/>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A63C0F" w:rsidP="005713D8">
            <w:pPr>
              <w:jc w:val="center"/>
              <w:rPr>
                <w:sz w:val="28"/>
                <w:szCs w:val="28"/>
              </w:rPr>
            </w:pPr>
            <w:r w:rsidRPr="00A63C0F">
              <w:rPr>
                <w:sz w:val="28"/>
                <w:szCs w:val="28"/>
              </w:rPr>
              <w:t>5</w:t>
            </w:r>
          </w:p>
        </w:tc>
        <w:sdt>
          <w:sdtPr>
            <w:rPr>
              <w:sz w:val="36"/>
              <w:szCs w:val="36"/>
            </w:rPr>
            <w:id w:val="-1640497916"/>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A63C0F"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Uchwyty drzwi, obicia</w:t>
            </w:r>
          </w:p>
        </w:tc>
        <w:sdt>
          <w:sdtPr>
            <w:rPr>
              <w:sz w:val="36"/>
              <w:szCs w:val="36"/>
            </w:rPr>
            <w:id w:val="-1073729853"/>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A63C0F" w:rsidP="005713D8">
            <w:pPr>
              <w:jc w:val="center"/>
              <w:rPr>
                <w:sz w:val="28"/>
                <w:szCs w:val="28"/>
              </w:rPr>
            </w:pPr>
            <w:r w:rsidRPr="00A63C0F">
              <w:rPr>
                <w:sz w:val="28"/>
                <w:szCs w:val="28"/>
              </w:rPr>
              <w:t>5-</w:t>
            </w:r>
          </w:p>
        </w:tc>
        <w:sdt>
          <w:sdtPr>
            <w:rPr>
              <w:sz w:val="36"/>
              <w:szCs w:val="36"/>
            </w:rPr>
            <w:id w:val="-251118259"/>
            <w14:checkbox>
              <w14:checked w14:val="1"/>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A63C0F" w:rsidP="005713D8">
            <w:pPr>
              <w:jc w:val="center"/>
            </w:pPr>
            <w:r>
              <w:t>Zabrudzenie obicia prawego słupka A (nad kokpitem)</w:t>
            </w:r>
          </w:p>
        </w:tc>
      </w:tr>
      <w:tr w:rsidR="005713D8" w:rsidTr="00F86BAB">
        <w:trPr>
          <w:trHeight w:val="442"/>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713D8" w:rsidRDefault="00AF62D6" w:rsidP="005713D8">
            <w:pPr>
              <w:pStyle w:val="Tekstpodstawowy"/>
              <w:ind w:firstLine="0"/>
            </w:pPr>
            <w:r>
              <w:t>Przyciski</w:t>
            </w:r>
          </w:p>
        </w:tc>
        <w:sdt>
          <w:sdtPr>
            <w:rPr>
              <w:sz w:val="36"/>
              <w:szCs w:val="36"/>
            </w:rPr>
            <w:id w:val="1094360259"/>
            <w14:checkbox>
              <w14:checked w14:val="1"/>
              <w14:checkedState w14:val="2612" w14:font="MS Gothic"/>
              <w14:uncheckedState w14:val="2610" w14:font="MS Gothic"/>
            </w14:checkbox>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Borders>
              <w:top w:val="single" w:sz="4" w:space="0" w:color="auto"/>
              <w:left w:val="single" w:sz="4" w:space="0" w:color="auto"/>
              <w:bottom w:val="single" w:sz="4" w:space="0" w:color="auto"/>
              <w:right w:val="single" w:sz="4" w:space="0" w:color="auto"/>
            </w:tcBorders>
            <w:vAlign w:val="center"/>
          </w:tcPr>
          <w:p w:rsidR="005713D8" w:rsidRPr="00A63C0F" w:rsidRDefault="00A63C0F" w:rsidP="005713D8">
            <w:pPr>
              <w:jc w:val="center"/>
              <w:rPr>
                <w:sz w:val="28"/>
                <w:szCs w:val="28"/>
              </w:rPr>
            </w:pPr>
            <w:r>
              <w:rPr>
                <w:sz w:val="28"/>
                <w:szCs w:val="28"/>
              </w:rPr>
              <w:t>5</w:t>
            </w:r>
          </w:p>
        </w:tc>
        <w:sdt>
          <w:sdtPr>
            <w:rPr>
              <w:sz w:val="36"/>
              <w:szCs w:val="36"/>
            </w:rPr>
            <w:id w:val="-12382936"/>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vAlign w:val="center"/>
              </w:tcPr>
              <w:p w:rsidR="005713D8" w:rsidRDefault="00A63C0F" w:rsidP="005713D8">
                <w:pPr>
                  <w:jc w:val="center"/>
                </w:pPr>
                <w:r>
                  <w:rPr>
                    <w:rFonts w:ascii="MS Gothic" w:eastAsia="MS Gothic" w:hAnsi="MS Gothic" w:hint="eastAsia"/>
                    <w:sz w:val="36"/>
                    <w:szCs w:val="36"/>
                  </w:rPr>
                  <w:t>☐</w:t>
                </w:r>
              </w:p>
            </w:tc>
          </w:sdtContent>
        </w:sdt>
        <w:tc>
          <w:tcPr>
            <w:tcW w:w="3428" w:type="dxa"/>
            <w:tcBorders>
              <w:top w:val="single" w:sz="4" w:space="0" w:color="auto"/>
              <w:left w:val="single" w:sz="4" w:space="0" w:color="auto"/>
              <w:bottom w:val="single" w:sz="4" w:space="0" w:color="auto"/>
              <w:right w:val="single" w:sz="4" w:space="0" w:color="auto"/>
            </w:tcBorders>
            <w:vAlign w:val="center"/>
          </w:tcPr>
          <w:p w:rsidR="005713D8" w:rsidRDefault="005713D8" w:rsidP="005713D8">
            <w:pPr>
              <w:jc w:val="center"/>
            </w:pPr>
          </w:p>
        </w:tc>
      </w:tr>
      <w:tr w:rsidR="005713D8" w:rsidTr="00F86BAB">
        <w:tblPrEx>
          <w:tblLook w:val="04A0" w:firstRow="1" w:lastRow="0" w:firstColumn="1" w:lastColumn="0" w:noHBand="0" w:noVBand="1"/>
        </w:tblPrEx>
        <w:trPr>
          <w:trHeight w:val="442"/>
        </w:trPr>
        <w:tc>
          <w:tcPr>
            <w:tcW w:w="1242" w:type="dxa"/>
          </w:tcPr>
          <w:p w:rsidR="005713D8" w:rsidRDefault="00AF62D6" w:rsidP="005713D8">
            <w:pPr>
              <w:pStyle w:val="Tekstpodstawowy"/>
              <w:ind w:firstLine="0"/>
            </w:pPr>
            <w:r>
              <w:t>Drewno</w:t>
            </w:r>
          </w:p>
        </w:tc>
        <w:sdt>
          <w:sdtPr>
            <w:rPr>
              <w:sz w:val="36"/>
              <w:szCs w:val="36"/>
            </w:rPr>
            <w:id w:val="-1756735469"/>
            <w14:checkbox>
              <w14:checked w14:val="1"/>
              <w14:checkedState w14:val="2612" w14:font="MS Gothic"/>
              <w14:uncheckedState w14:val="2610" w14:font="MS Gothic"/>
            </w14:checkbox>
          </w:sdtPr>
          <w:sdtEndPr/>
          <w:sdtContent>
            <w:tc>
              <w:tcPr>
                <w:tcW w:w="2127" w:type="dxa"/>
              </w:tcPr>
              <w:p w:rsidR="005713D8" w:rsidRDefault="005713D8" w:rsidP="005713D8">
                <w:pPr>
                  <w:jc w:val="center"/>
                </w:pPr>
                <w:r>
                  <w:rPr>
                    <w:rFonts w:ascii="MS Gothic" w:eastAsia="MS Gothic" w:hAnsi="MS Gothic" w:hint="eastAsia"/>
                    <w:sz w:val="36"/>
                    <w:szCs w:val="36"/>
                  </w:rPr>
                  <w:t>☒</w:t>
                </w:r>
              </w:p>
            </w:tc>
          </w:sdtContent>
        </w:sdt>
        <w:tc>
          <w:tcPr>
            <w:tcW w:w="1275" w:type="dxa"/>
          </w:tcPr>
          <w:p w:rsidR="005713D8" w:rsidRPr="00A63C0F" w:rsidRDefault="00A63C0F" w:rsidP="005713D8">
            <w:pPr>
              <w:jc w:val="center"/>
              <w:rPr>
                <w:sz w:val="28"/>
                <w:szCs w:val="28"/>
              </w:rPr>
            </w:pPr>
            <w:r w:rsidRPr="00A63C0F">
              <w:rPr>
                <w:sz w:val="28"/>
                <w:szCs w:val="28"/>
              </w:rPr>
              <w:t>5-</w:t>
            </w:r>
          </w:p>
        </w:tc>
        <w:sdt>
          <w:sdtPr>
            <w:rPr>
              <w:sz w:val="36"/>
              <w:szCs w:val="36"/>
            </w:rPr>
            <w:id w:val="883521809"/>
            <w14:checkbox>
              <w14:checked w14:val="1"/>
              <w14:checkedState w14:val="2612" w14:font="MS Gothic"/>
              <w14:uncheckedState w14:val="2610" w14:font="MS Gothic"/>
            </w14:checkbox>
          </w:sdtPr>
          <w:sdtEndPr/>
          <w:sdtContent>
            <w:tc>
              <w:tcPr>
                <w:tcW w:w="1985" w:type="dxa"/>
              </w:tcPr>
              <w:p w:rsidR="005713D8" w:rsidRDefault="005713D8" w:rsidP="005713D8">
                <w:pPr>
                  <w:jc w:val="center"/>
                </w:pPr>
                <w:r>
                  <w:rPr>
                    <w:rFonts w:ascii="MS Gothic" w:eastAsia="MS Gothic" w:hAnsi="MS Gothic" w:hint="eastAsia"/>
                    <w:sz w:val="36"/>
                    <w:szCs w:val="36"/>
                  </w:rPr>
                  <w:t>☒</w:t>
                </w:r>
              </w:p>
            </w:tc>
          </w:sdtContent>
        </w:sdt>
        <w:tc>
          <w:tcPr>
            <w:tcW w:w="3428" w:type="dxa"/>
          </w:tcPr>
          <w:p w:rsidR="005713D8" w:rsidRDefault="00A63C0F" w:rsidP="005713D8">
            <w:pPr>
              <w:jc w:val="center"/>
            </w:pPr>
            <w:r>
              <w:t>Delikatne zarysowanie wstawki drewnianej kokpitu</w:t>
            </w:r>
          </w:p>
        </w:tc>
      </w:tr>
      <w:tr w:rsidR="005713D8" w:rsidTr="00F86BAB">
        <w:tblPrEx>
          <w:tblLook w:val="04A0" w:firstRow="1" w:lastRow="0" w:firstColumn="1" w:lastColumn="0" w:noHBand="0" w:noVBand="1"/>
        </w:tblPrEx>
        <w:trPr>
          <w:trHeight w:val="470"/>
        </w:trPr>
        <w:tc>
          <w:tcPr>
            <w:tcW w:w="1242" w:type="dxa"/>
          </w:tcPr>
          <w:p w:rsidR="005713D8" w:rsidRDefault="00AF62D6" w:rsidP="005713D8">
            <w:pPr>
              <w:pStyle w:val="Tekstpodstawowy"/>
              <w:ind w:firstLine="0"/>
            </w:pPr>
            <w:r>
              <w:t>Elementy metalowe</w:t>
            </w:r>
          </w:p>
        </w:tc>
        <w:sdt>
          <w:sdtPr>
            <w:rPr>
              <w:sz w:val="36"/>
              <w:szCs w:val="36"/>
            </w:rPr>
            <w:id w:val="-573813153"/>
            <w14:checkbox>
              <w14:checked w14:val="1"/>
              <w14:checkedState w14:val="2612" w14:font="MS Gothic"/>
              <w14:uncheckedState w14:val="2610" w14:font="MS Gothic"/>
            </w14:checkbox>
          </w:sdtPr>
          <w:sdtEndPr/>
          <w:sdtContent>
            <w:tc>
              <w:tcPr>
                <w:tcW w:w="2127" w:type="dxa"/>
              </w:tcPr>
              <w:p w:rsidR="005713D8" w:rsidRDefault="005713D8" w:rsidP="005713D8">
                <w:pPr>
                  <w:jc w:val="center"/>
                </w:pPr>
                <w:r w:rsidRPr="00E3609F">
                  <w:rPr>
                    <w:rFonts w:ascii="MS Gothic" w:eastAsia="MS Gothic" w:hAnsi="MS Gothic" w:hint="eastAsia"/>
                    <w:sz w:val="36"/>
                    <w:szCs w:val="36"/>
                  </w:rPr>
                  <w:t>☒</w:t>
                </w:r>
              </w:p>
            </w:tc>
          </w:sdtContent>
        </w:sdt>
        <w:tc>
          <w:tcPr>
            <w:tcW w:w="1275" w:type="dxa"/>
          </w:tcPr>
          <w:p w:rsidR="005713D8" w:rsidRPr="00A63C0F" w:rsidRDefault="00A63C0F" w:rsidP="005713D8">
            <w:pPr>
              <w:jc w:val="center"/>
              <w:rPr>
                <w:sz w:val="28"/>
                <w:szCs w:val="28"/>
              </w:rPr>
            </w:pPr>
            <w:r w:rsidRPr="00A63C0F">
              <w:rPr>
                <w:sz w:val="28"/>
                <w:szCs w:val="28"/>
              </w:rPr>
              <w:t>5</w:t>
            </w:r>
          </w:p>
        </w:tc>
        <w:sdt>
          <w:sdtPr>
            <w:rPr>
              <w:sz w:val="36"/>
              <w:szCs w:val="36"/>
            </w:rPr>
            <w:id w:val="1820466833"/>
            <w14:checkbox>
              <w14:checked w14:val="0"/>
              <w14:checkedState w14:val="2612" w14:font="MS Gothic"/>
              <w14:uncheckedState w14:val="2610" w14:font="MS Gothic"/>
            </w14:checkbox>
          </w:sdtPr>
          <w:sdtEndPr/>
          <w:sdtContent>
            <w:tc>
              <w:tcPr>
                <w:tcW w:w="1985" w:type="dxa"/>
              </w:tcPr>
              <w:p w:rsidR="005713D8" w:rsidRDefault="00A63C0F" w:rsidP="005713D8">
                <w:pPr>
                  <w:jc w:val="center"/>
                </w:pPr>
                <w:r>
                  <w:rPr>
                    <w:rFonts w:ascii="MS Gothic" w:eastAsia="MS Gothic" w:hAnsi="MS Gothic" w:hint="eastAsia"/>
                    <w:sz w:val="36"/>
                    <w:szCs w:val="36"/>
                  </w:rPr>
                  <w:t>☐</w:t>
                </w:r>
              </w:p>
            </w:tc>
          </w:sdtContent>
        </w:sdt>
        <w:tc>
          <w:tcPr>
            <w:tcW w:w="3428" w:type="dxa"/>
          </w:tcPr>
          <w:p w:rsidR="005713D8" w:rsidRDefault="005713D8" w:rsidP="005713D8">
            <w:pPr>
              <w:jc w:val="center"/>
            </w:pPr>
          </w:p>
        </w:tc>
      </w:tr>
      <w:tr w:rsidR="005713D8" w:rsidTr="00F86BAB">
        <w:tblPrEx>
          <w:tblLook w:val="04A0" w:firstRow="1" w:lastRow="0" w:firstColumn="1" w:lastColumn="0" w:noHBand="0" w:noVBand="1"/>
        </w:tblPrEx>
        <w:trPr>
          <w:trHeight w:val="442"/>
        </w:trPr>
        <w:tc>
          <w:tcPr>
            <w:tcW w:w="1242" w:type="dxa"/>
          </w:tcPr>
          <w:p w:rsidR="005713D8" w:rsidRDefault="00AF62D6" w:rsidP="005713D8">
            <w:pPr>
              <w:pStyle w:val="Tekstpodstawowy"/>
              <w:ind w:firstLine="0"/>
            </w:pPr>
            <w:r>
              <w:t>Wstawki wykonane z tworzyw sztucznych</w:t>
            </w:r>
          </w:p>
        </w:tc>
        <w:sdt>
          <w:sdtPr>
            <w:rPr>
              <w:sz w:val="36"/>
              <w:szCs w:val="36"/>
            </w:rPr>
            <w:id w:val="-587692356"/>
            <w14:checkbox>
              <w14:checked w14:val="1"/>
              <w14:checkedState w14:val="2612" w14:font="MS Gothic"/>
              <w14:uncheckedState w14:val="2610" w14:font="MS Gothic"/>
            </w14:checkbox>
          </w:sdtPr>
          <w:sdtEndPr/>
          <w:sdtContent>
            <w:tc>
              <w:tcPr>
                <w:tcW w:w="2127" w:type="dxa"/>
              </w:tcPr>
              <w:p w:rsidR="005713D8" w:rsidRDefault="00AF62D6" w:rsidP="005713D8">
                <w:pPr>
                  <w:jc w:val="center"/>
                </w:pPr>
                <w:r>
                  <w:rPr>
                    <w:rFonts w:ascii="MS Gothic" w:eastAsia="MS Gothic" w:hAnsi="MS Gothic" w:hint="eastAsia"/>
                    <w:sz w:val="36"/>
                    <w:szCs w:val="36"/>
                  </w:rPr>
                  <w:t>☒</w:t>
                </w:r>
              </w:p>
            </w:tc>
          </w:sdtContent>
        </w:sdt>
        <w:tc>
          <w:tcPr>
            <w:tcW w:w="1275" w:type="dxa"/>
          </w:tcPr>
          <w:p w:rsidR="005713D8" w:rsidRPr="00A63C0F" w:rsidRDefault="00A63C0F" w:rsidP="005713D8">
            <w:pPr>
              <w:jc w:val="center"/>
              <w:rPr>
                <w:sz w:val="28"/>
                <w:szCs w:val="28"/>
              </w:rPr>
            </w:pPr>
            <w:r w:rsidRPr="00A63C0F">
              <w:rPr>
                <w:sz w:val="28"/>
                <w:szCs w:val="28"/>
              </w:rPr>
              <w:t>5</w:t>
            </w:r>
          </w:p>
        </w:tc>
        <w:sdt>
          <w:sdtPr>
            <w:rPr>
              <w:sz w:val="36"/>
              <w:szCs w:val="36"/>
            </w:rPr>
            <w:id w:val="1637137469"/>
            <w14:checkbox>
              <w14:checked w14:val="0"/>
              <w14:checkedState w14:val="2612" w14:font="MS Gothic"/>
              <w14:uncheckedState w14:val="2610" w14:font="MS Gothic"/>
            </w14:checkbox>
          </w:sdtPr>
          <w:sdtEndPr/>
          <w:sdtContent>
            <w:tc>
              <w:tcPr>
                <w:tcW w:w="1985" w:type="dxa"/>
              </w:tcPr>
              <w:p w:rsidR="005713D8" w:rsidRDefault="002C48C9" w:rsidP="005713D8">
                <w:pPr>
                  <w:jc w:val="center"/>
                </w:pPr>
                <w:r>
                  <w:rPr>
                    <w:rFonts w:ascii="MS Gothic" w:eastAsia="MS Gothic" w:hAnsi="MS Gothic" w:hint="eastAsia"/>
                    <w:sz w:val="36"/>
                    <w:szCs w:val="36"/>
                  </w:rPr>
                  <w:t>☐</w:t>
                </w:r>
              </w:p>
            </w:tc>
          </w:sdtContent>
        </w:sdt>
        <w:tc>
          <w:tcPr>
            <w:tcW w:w="3428" w:type="dxa"/>
          </w:tcPr>
          <w:p w:rsidR="005713D8" w:rsidRDefault="005713D8" w:rsidP="005713D8">
            <w:pPr>
              <w:jc w:val="center"/>
            </w:pPr>
          </w:p>
        </w:tc>
      </w:tr>
      <w:tr w:rsidR="00F86BAB" w:rsidTr="00F86BAB">
        <w:tblPrEx>
          <w:tblLook w:val="04A0" w:firstRow="1" w:lastRow="0" w:firstColumn="1" w:lastColumn="0" w:noHBand="0" w:noVBand="1"/>
        </w:tblPrEx>
        <w:trPr>
          <w:trHeight w:val="442"/>
        </w:trPr>
        <w:tc>
          <w:tcPr>
            <w:tcW w:w="1242" w:type="dxa"/>
          </w:tcPr>
          <w:p w:rsidR="00F86BAB" w:rsidRDefault="00F86BAB" w:rsidP="008E1544">
            <w:pPr>
              <w:pStyle w:val="Tekstpodstawowy"/>
              <w:ind w:firstLine="0"/>
            </w:pPr>
            <w:r>
              <w:t>Podejrzenie demontażu kokpitu lub wymiana poduszek gazowych</w:t>
            </w:r>
          </w:p>
        </w:tc>
        <w:sdt>
          <w:sdtPr>
            <w:rPr>
              <w:sz w:val="36"/>
              <w:szCs w:val="36"/>
            </w:rPr>
            <w:id w:val="2111307013"/>
            <w14:checkbox>
              <w14:checked w14:val="1"/>
              <w14:checkedState w14:val="2612" w14:font="MS Gothic"/>
              <w14:uncheckedState w14:val="2610" w14:font="MS Gothic"/>
            </w14:checkbox>
          </w:sdtPr>
          <w:sdtEndPr/>
          <w:sdtContent>
            <w:tc>
              <w:tcPr>
                <w:tcW w:w="2127" w:type="dxa"/>
              </w:tcPr>
              <w:p w:rsidR="00F86BAB" w:rsidRDefault="00F86BAB" w:rsidP="008E1544">
                <w:pPr>
                  <w:jc w:val="center"/>
                </w:pPr>
                <w:r>
                  <w:rPr>
                    <w:rFonts w:ascii="MS Gothic" w:eastAsia="MS Gothic" w:hAnsi="MS Gothic" w:hint="eastAsia"/>
                    <w:sz w:val="36"/>
                    <w:szCs w:val="36"/>
                  </w:rPr>
                  <w:t>☒</w:t>
                </w:r>
              </w:p>
            </w:tc>
          </w:sdtContent>
        </w:sdt>
        <w:tc>
          <w:tcPr>
            <w:tcW w:w="1275" w:type="dxa"/>
          </w:tcPr>
          <w:p w:rsidR="00F86BAB" w:rsidRDefault="00F86BAB" w:rsidP="008E1544">
            <w:pPr>
              <w:jc w:val="center"/>
            </w:pPr>
          </w:p>
        </w:tc>
        <w:sdt>
          <w:sdtPr>
            <w:rPr>
              <w:sz w:val="36"/>
              <w:szCs w:val="36"/>
            </w:rPr>
            <w:id w:val="-1300379529"/>
            <w14:checkbox>
              <w14:checked w14:val="1"/>
              <w14:checkedState w14:val="2612" w14:font="MS Gothic"/>
              <w14:uncheckedState w14:val="2610" w14:font="MS Gothic"/>
            </w14:checkbox>
          </w:sdtPr>
          <w:sdtEndPr/>
          <w:sdtContent>
            <w:tc>
              <w:tcPr>
                <w:tcW w:w="1985" w:type="dxa"/>
              </w:tcPr>
              <w:p w:rsidR="00F86BAB" w:rsidRDefault="00F86BAB" w:rsidP="008E1544">
                <w:pPr>
                  <w:jc w:val="center"/>
                </w:pPr>
                <w:r w:rsidRPr="00E3609F">
                  <w:rPr>
                    <w:rFonts w:ascii="MS Gothic" w:eastAsia="MS Gothic" w:hAnsi="MS Gothic" w:hint="eastAsia"/>
                    <w:sz w:val="36"/>
                    <w:szCs w:val="36"/>
                  </w:rPr>
                  <w:t>☒</w:t>
                </w:r>
              </w:p>
            </w:tc>
          </w:sdtContent>
        </w:sdt>
        <w:tc>
          <w:tcPr>
            <w:tcW w:w="3428" w:type="dxa"/>
          </w:tcPr>
          <w:p w:rsidR="00F86BAB" w:rsidRDefault="00F86BAB" w:rsidP="008E1544">
            <w:pPr>
              <w:jc w:val="center"/>
            </w:pPr>
          </w:p>
        </w:tc>
      </w:tr>
    </w:tbl>
    <w:p w:rsidR="00523C45" w:rsidRDefault="00005500">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85376" behindDoc="1" locked="0" layoutInCell="1" allowOverlap="1" wp14:anchorId="42166DB9" wp14:editId="717C16EA">
            <wp:simplePos x="0" y="0"/>
            <wp:positionH relativeFrom="margin">
              <wp:posOffset>2157730</wp:posOffset>
            </wp:positionH>
            <wp:positionV relativeFrom="margin">
              <wp:posOffset>6249670</wp:posOffset>
            </wp:positionV>
            <wp:extent cx="606425" cy="624840"/>
            <wp:effectExtent l="323850" t="323850" r="327025" b="32766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AF62D6" w:rsidRDefault="00AF62D6">
      <w:pPr>
        <w:rPr>
          <w:rFonts w:asciiTheme="majorHAnsi" w:eastAsiaTheme="majorEastAsia" w:hAnsiTheme="majorHAnsi" w:cstheme="majorBidi"/>
          <w:b/>
          <w:bCs/>
          <w:color w:val="9D3511" w:themeColor="accent1" w:themeShade="BF"/>
          <w:sz w:val="28"/>
          <w:szCs w:val="28"/>
        </w:rPr>
      </w:pPr>
    </w:p>
    <w:p w:rsidR="00005500" w:rsidRDefault="00005500">
      <w:pPr>
        <w:rPr>
          <w:rFonts w:asciiTheme="majorHAnsi" w:eastAsiaTheme="majorEastAsia" w:hAnsiTheme="majorHAnsi" w:cstheme="majorBidi"/>
          <w:b/>
          <w:bCs/>
          <w:color w:val="9D3511" w:themeColor="accent1" w:themeShade="BF"/>
          <w:sz w:val="28"/>
          <w:szCs w:val="28"/>
        </w:rPr>
      </w:pPr>
    </w:p>
    <w:p w:rsidR="00F86BAB" w:rsidRDefault="00F86BAB" w:rsidP="00F86BAB">
      <w:pPr>
        <w:pStyle w:val="Nagwek1"/>
        <w:jc w:val="center"/>
        <w:rPr>
          <w:sz w:val="36"/>
          <w:szCs w:val="36"/>
          <w:lang w:val="pl-PL"/>
        </w:rPr>
      </w:pPr>
      <w:r w:rsidRPr="00B317B7">
        <w:rPr>
          <w:sz w:val="36"/>
          <w:szCs w:val="36"/>
          <w:lang w:val="pl-PL"/>
        </w:rPr>
        <w:t>SZCZEGÓŁY</w:t>
      </w:r>
      <w:r w:rsidR="00005500">
        <w:rPr>
          <w:sz w:val="36"/>
          <w:szCs w:val="36"/>
          <w:lang w:val="pl-PL"/>
        </w:rPr>
        <w:t xml:space="preserve"> PO OGLĘDZINACH WNĘTRZA</w:t>
      </w:r>
    </w:p>
    <w:p w:rsidR="00F86BAB" w:rsidRPr="00B317B7" w:rsidRDefault="00F86BAB" w:rsidP="00F506BD">
      <w:pPr>
        <w:jc w:val="both"/>
        <w:rPr>
          <w:lang w:val="pl-PL"/>
        </w:rPr>
      </w:pPr>
    </w:p>
    <w:p w:rsidR="00AF62D6" w:rsidRPr="00F86BAB" w:rsidRDefault="002C48C9" w:rsidP="00F506BD">
      <w:pPr>
        <w:jc w:val="both"/>
        <w:rPr>
          <w:lang w:val="pl-PL"/>
        </w:rPr>
      </w:pPr>
      <w:r>
        <w:rPr>
          <w:lang w:val="pl-PL"/>
        </w:rPr>
        <w:t xml:space="preserve">Wnętrze praktycznie w stanie idealnym. Występuje drobne zarysowanie na tworzywie imitującym drewno nad schowkiem pasażera oraz odprysk w górnej części dźwigni zmiany </w:t>
      </w:r>
      <w:r>
        <w:rPr>
          <w:lang w:val="pl-PL"/>
        </w:rPr>
        <w:lastRenderedPageBreak/>
        <w:t xml:space="preserve">biegów. Brak śladów zużycia w pojeździe adekwatny co do przebiegu wyświetlanym na drogomierzu. Na prawym słupku A widoczne zabrudzenie (związane wysoką temperaturą działającej poduszki gazowej), takie zabrudzenie jest bardzo ciężkie do usunięcia notabene owe zabrudzenie widoczne jest dopiero przy bliższych oględzin, jednakże świadczy to o uruchomieniu poduszki gazowej. </w:t>
      </w:r>
      <w:r w:rsidR="00F506BD">
        <w:rPr>
          <w:lang w:val="pl-PL"/>
        </w:rPr>
        <w:t>Kokpit nie jest regenerowany, naprawa została wykonana zgodnie z technologią producenta – jednakże aby sprawdzić poduszki gazowej należałoby zdemontować kokpit pojazdu. Dodatkowe osłony punktów kotwiczenia pasów bezpieczeństwa posiadają delikatne zadrapania i przetarcia  powstałe w wyniku uruchomienia napinaczy pasów bezpieczeństwa. W niektórych pojazdach można uzyskać informację na temat daty produkcji pasów bezpieczeństwa jednak w danym pojeździe ta informacja jest przetarta w wyniku eksploatacji. Podsumowując w badanym pojeździe zostały uruchomione poduszki gazowe zaś naprawa została przeprowadzona (na podstawie oględzin wzrokowych) w sposób prawidłowy.</w:t>
      </w:r>
    </w:p>
    <w:p w:rsidR="00AF62D6" w:rsidRDefault="00AF62D6">
      <w:pPr>
        <w:rPr>
          <w:rFonts w:asciiTheme="majorHAnsi" w:eastAsiaTheme="majorEastAsia" w:hAnsiTheme="majorHAnsi" w:cstheme="majorBidi"/>
          <w:b/>
          <w:bCs/>
          <w:color w:val="9D3511" w:themeColor="accent1" w:themeShade="BF"/>
          <w:sz w:val="28"/>
          <w:szCs w:val="28"/>
        </w:rPr>
      </w:pPr>
    </w:p>
    <w:tbl>
      <w:tblPr>
        <w:tblStyle w:val="Tabela-Siatka"/>
        <w:tblW w:w="10057" w:type="dxa"/>
        <w:tblLook w:val="01E0" w:firstRow="1" w:lastRow="1" w:firstColumn="1" w:lastColumn="1" w:noHBand="0" w:noVBand="0"/>
      </w:tblPr>
      <w:tblGrid>
        <w:gridCol w:w="2137"/>
        <w:gridCol w:w="2024"/>
        <w:gridCol w:w="1809"/>
        <w:gridCol w:w="2111"/>
        <w:gridCol w:w="1976"/>
      </w:tblGrid>
      <w:tr w:rsidR="00AF62D6" w:rsidTr="008E1544">
        <w:trPr>
          <w:trHeight w:val="582"/>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AF62D6" w:rsidRPr="001F6EEA" w:rsidRDefault="00AF62D6" w:rsidP="008E1544">
            <w:pPr>
              <w:rPr>
                <w:b/>
                <w:color w:val="FFFFFF" w:themeColor="background1"/>
              </w:rPr>
            </w:pPr>
          </w:p>
          <w:p w:rsidR="00AF62D6" w:rsidRPr="001F6EEA" w:rsidRDefault="00AF62D6" w:rsidP="008E1544">
            <w:r w:rsidRPr="001F6EEA">
              <w:rPr>
                <w:rFonts w:asciiTheme="majorHAnsi" w:hAnsiTheme="majorHAnsi"/>
                <w:b/>
                <w:color w:val="9B2D1F" w:themeColor="accent2"/>
                <w:sz w:val="26"/>
                <w:szCs w:val="26"/>
              </w:rPr>
              <w:t>Wyposażenie</w:t>
            </w:r>
          </w:p>
        </w:tc>
      </w:tr>
      <w:tr w:rsidR="00AF62D6" w:rsidTr="00FD4DA0">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jc w:val="center"/>
            </w:pPr>
          </w:p>
        </w:tc>
        <w:tc>
          <w:tcPr>
            <w:tcW w:w="2024"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AF62D6" w:rsidRPr="00000EFA" w:rsidRDefault="00AF62D6" w:rsidP="008E1544">
            <w:pPr>
              <w:jc w:val="center"/>
              <w:rPr>
                <w:color w:val="FFFFFF" w:themeColor="background1"/>
              </w:rPr>
            </w:pPr>
            <w:r>
              <w:rPr>
                <w:color w:val="FFFFFF" w:themeColor="background1"/>
              </w:rPr>
              <w:t>Na wyposażeniu</w:t>
            </w:r>
          </w:p>
        </w:tc>
        <w:tc>
          <w:tcPr>
            <w:tcW w:w="1809"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AF62D6" w:rsidRPr="00000EFA" w:rsidRDefault="00AF62D6" w:rsidP="008E1544">
            <w:pPr>
              <w:jc w:val="center"/>
              <w:rPr>
                <w:color w:val="FFFFFF" w:themeColor="background1"/>
              </w:rPr>
            </w:pPr>
            <w:r>
              <w:rPr>
                <w:color w:val="FFFFFF" w:themeColor="background1"/>
              </w:rPr>
              <w:t>Czy sprawdzano</w:t>
            </w:r>
          </w:p>
        </w:tc>
        <w:tc>
          <w:tcPr>
            <w:tcW w:w="2111"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AF62D6" w:rsidRPr="00000EFA" w:rsidRDefault="00AF62D6" w:rsidP="008E1544">
            <w:pPr>
              <w:jc w:val="center"/>
              <w:rPr>
                <w:color w:val="FFFFFF" w:themeColor="background1"/>
              </w:rPr>
            </w:pPr>
            <w:r>
              <w:rPr>
                <w:color w:val="FFFFFF" w:themeColor="background1"/>
              </w:rPr>
              <w:t>Prawidłowe działania</w:t>
            </w:r>
          </w:p>
        </w:tc>
        <w:tc>
          <w:tcPr>
            <w:tcW w:w="1976"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AF62D6" w:rsidRPr="00000EFA" w:rsidRDefault="00AF62D6" w:rsidP="008E1544">
            <w:pPr>
              <w:jc w:val="center"/>
              <w:rPr>
                <w:color w:val="FFFFFF" w:themeColor="background1"/>
              </w:rPr>
            </w:pPr>
            <w:r>
              <w:rPr>
                <w:color w:val="FFFFFF" w:themeColor="background1"/>
              </w:rPr>
              <w:t>Uwagi</w:t>
            </w: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System multimedialny (Radio CD, DVD)</w:t>
            </w:r>
          </w:p>
        </w:tc>
        <w:sdt>
          <w:sdtPr>
            <w:rPr>
              <w:sz w:val="36"/>
              <w:szCs w:val="36"/>
            </w:rPr>
            <w:id w:val="-123702279"/>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Pr>
                    <w:rFonts w:ascii="MS Gothic" w:eastAsia="MS Gothic" w:hAnsi="MS Gothic" w:hint="eastAsia"/>
                    <w:sz w:val="36"/>
                    <w:szCs w:val="36"/>
                  </w:rPr>
                  <w:t>☒</w:t>
                </w:r>
              </w:p>
            </w:tc>
          </w:sdtContent>
        </w:sdt>
        <w:sdt>
          <w:sdtPr>
            <w:rPr>
              <w:sz w:val="36"/>
              <w:szCs w:val="36"/>
            </w:rPr>
            <w:id w:val="1812828716"/>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Pr>
                    <w:rFonts w:ascii="MS Gothic" w:eastAsia="MS Gothic" w:hAnsi="MS Gothic" w:hint="eastAsia"/>
                    <w:sz w:val="36"/>
                    <w:szCs w:val="36"/>
                  </w:rPr>
                  <w:t>☒</w:t>
                </w:r>
              </w:p>
            </w:tc>
          </w:sdtContent>
        </w:sdt>
        <w:sdt>
          <w:sdtPr>
            <w:rPr>
              <w:sz w:val="36"/>
              <w:szCs w:val="36"/>
            </w:rPr>
            <w:id w:val="1643373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proofErr w:type="spellStart"/>
            <w:r>
              <w:t>Navi</w:t>
            </w:r>
            <w:proofErr w:type="spellEnd"/>
            <w:r>
              <w:t xml:space="preserve"> 900 </w:t>
            </w: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Tempomat</w:t>
            </w:r>
          </w:p>
        </w:tc>
        <w:sdt>
          <w:sdtPr>
            <w:rPr>
              <w:sz w:val="36"/>
              <w:szCs w:val="36"/>
            </w:rPr>
            <w:id w:val="-493423836"/>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424550023"/>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720551548"/>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Elektryczne szyby przednie</w:t>
            </w:r>
          </w:p>
        </w:tc>
        <w:sdt>
          <w:sdtPr>
            <w:rPr>
              <w:sz w:val="36"/>
              <w:szCs w:val="36"/>
            </w:rPr>
            <w:id w:val="1223871160"/>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422368388"/>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98785210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Elektryczne szyby tylne</w:t>
            </w:r>
          </w:p>
        </w:tc>
        <w:sdt>
          <w:sdtPr>
            <w:rPr>
              <w:sz w:val="36"/>
              <w:szCs w:val="36"/>
            </w:rPr>
            <w:id w:val="448054225"/>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65367185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47001542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Elektrycznie sterowane lusterka</w:t>
            </w:r>
          </w:p>
        </w:tc>
        <w:sdt>
          <w:sdtPr>
            <w:rPr>
              <w:sz w:val="36"/>
              <w:szCs w:val="36"/>
            </w:rPr>
            <w:id w:val="351530243"/>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92399218"/>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47351959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Elektrycznie składane lusterka</w:t>
            </w:r>
          </w:p>
        </w:tc>
        <w:sdt>
          <w:sdtPr>
            <w:rPr>
              <w:sz w:val="36"/>
              <w:szCs w:val="36"/>
            </w:rPr>
            <w:id w:val="979418230"/>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430011073"/>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50506617"/>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proofErr w:type="spellStart"/>
            <w:r>
              <w:t>Fotochromatyczne</w:t>
            </w:r>
            <w:proofErr w:type="spellEnd"/>
            <w:r>
              <w:t xml:space="preserve"> lusterko wsteczne</w:t>
            </w:r>
          </w:p>
        </w:tc>
        <w:sdt>
          <w:sdtPr>
            <w:rPr>
              <w:sz w:val="36"/>
              <w:szCs w:val="36"/>
            </w:rPr>
            <w:id w:val="-1841312990"/>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166291021"/>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286085544"/>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r>
              <w:t>Wewnętrzne oraz kierowcy</w:t>
            </w: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Centralny zamek</w:t>
            </w:r>
          </w:p>
        </w:tc>
        <w:sdt>
          <w:sdtPr>
            <w:rPr>
              <w:sz w:val="36"/>
              <w:szCs w:val="36"/>
            </w:rPr>
            <w:id w:val="1378275651"/>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442876057"/>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944034676"/>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Podgrzewane fotele</w:t>
            </w:r>
          </w:p>
        </w:tc>
        <w:sdt>
          <w:sdtPr>
            <w:rPr>
              <w:sz w:val="36"/>
              <w:szCs w:val="36"/>
            </w:rPr>
            <w:id w:val="-845084259"/>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19812686"/>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03530908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r>
              <w:t>Przednie</w:t>
            </w: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Wentylowane fotele</w:t>
            </w:r>
          </w:p>
        </w:tc>
        <w:sdt>
          <w:sdtPr>
            <w:rPr>
              <w:sz w:val="36"/>
              <w:szCs w:val="36"/>
            </w:rPr>
            <w:id w:val="1733586219"/>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98126212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88171150"/>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r>
              <w:t>Przednie</w:t>
            </w: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El. regulacja fotela kierowcy</w:t>
            </w:r>
          </w:p>
        </w:tc>
        <w:sdt>
          <w:sdtPr>
            <w:rPr>
              <w:sz w:val="36"/>
              <w:szCs w:val="36"/>
            </w:rPr>
            <w:id w:val="-1238548674"/>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114317767"/>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160123947"/>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p>
        </w:tc>
      </w:tr>
      <w:tr w:rsidR="00AF62D6" w:rsidTr="008E1544">
        <w:trPr>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AF62D6" w:rsidRDefault="00AF62D6" w:rsidP="008E1544">
            <w:pPr>
              <w:pStyle w:val="Tekstpodstawowy"/>
              <w:ind w:firstLine="0"/>
            </w:pPr>
            <w:r>
              <w:t xml:space="preserve">El. regulacja fotela </w:t>
            </w:r>
            <w:r>
              <w:lastRenderedPageBreak/>
              <w:t>kierowcy</w:t>
            </w:r>
          </w:p>
        </w:tc>
        <w:sdt>
          <w:sdtPr>
            <w:rPr>
              <w:sz w:val="36"/>
              <w:szCs w:val="36"/>
            </w:rPr>
            <w:id w:val="-951776902"/>
            <w14:checkbox>
              <w14:checked w14:val="1"/>
              <w14:checkedState w14:val="2612" w14:font="MS Gothic"/>
              <w14:uncheckedState w14:val="2610" w14:font="MS Gothic"/>
            </w14:checkbox>
          </w:sdtPr>
          <w:sdtEndPr/>
          <w:sdtContent>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752816893"/>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34567827"/>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AF62D6" w:rsidRDefault="00A63C0F" w:rsidP="008E1544">
            <w:pPr>
              <w:jc w:val="center"/>
            </w:pPr>
            <w:r>
              <w:t>Lędźwiowe</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lastRenderedPageBreak/>
              <w:t xml:space="preserve">System </w:t>
            </w:r>
            <w:proofErr w:type="spellStart"/>
            <w:r>
              <w:t>bezkluczykowy</w:t>
            </w:r>
            <w:proofErr w:type="spellEnd"/>
            <w:r>
              <w:t xml:space="preserve"> (</w:t>
            </w:r>
            <w:proofErr w:type="spellStart"/>
            <w:r>
              <w:t>keyless</w:t>
            </w:r>
            <w:proofErr w:type="spellEnd"/>
            <w:r>
              <w:t>)</w:t>
            </w:r>
          </w:p>
        </w:tc>
        <w:sdt>
          <w:sdtPr>
            <w:rPr>
              <w:sz w:val="36"/>
              <w:szCs w:val="36"/>
            </w:rPr>
            <w:id w:val="-952015145"/>
            <w14:checkbox>
              <w14:checked w14:val="0"/>
              <w14:checkedState w14:val="2612" w14:font="MS Gothic"/>
              <w14:uncheckedState w14:val="2610" w14:font="MS Gothic"/>
            </w14:checkbox>
          </w:sdtPr>
          <w:sdtEndPr/>
          <w:sdtContent>
            <w:tc>
              <w:tcPr>
                <w:tcW w:w="2024" w:type="dxa"/>
              </w:tcPr>
              <w:p w:rsidR="00AF62D6" w:rsidRDefault="00A63C0F" w:rsidP="008E1544">
                <w:pPr>
                  <w:jc w:val="center"/>
                </w:pPr>
                <w:r>
                  <w:rPr>
                    <w:rFonts w:ascii="MS Gothic" w:eastAsia="MS Gothic" w:hAnsi="MS Gothic" w:hint="eastAsia"/>
                    <w:sz w:val="36"/>
                    <w:szCs w:val="36"/>
                  </w:rPr>
                  <w:t>☐</w:t>
                </w:r>
              </w:p>
            </w:tc>
          </w:sdtContent>
        </w:sdt>
        <w:sdt>
          <w:sdtPr>
            <w:rPr>
              <w:sz w:val="36"/>
              <w:szCs w:val="36"/>
            </w:rPr>
            <w:id w:val="-1416853888"/>
            <w14:checkbox>
              <w14:checked w14:val="0"/>
              <w14:checkedState w14:val="2612" w14:font="MS Gothic"/>
              <w14:uncheckedState w14:val="2610" w14:font="MS Gothic"/>
            </w14:checkbox>
          </w:sdtPr>
          <w:sdtEndPr/>
          <w:sdtContent>
            <w:tc>
              <w:tcPr>
                <w:tcW w:w="1809" w:type="dxa"/>
              </w:tcPr>
              <w:p w:rsidR="00AF62D6" w:rsidRDefault="00A63C0F" w:rsidP="008E1544">
                <w:pPr>
                  <w:jc w:val="center"/>
                </w:pPr>
                <w:r>
                  <w:rPr>
                    <w:rFonts w:ascii="MS Gothic" w:eastAsia="MS Gothic" w:hAnsi="MS Gothic" w:hint="eastAsia"/>
                    <w:sz w:val="36"/>
                    <w:szCs w:val="36"/>
                  </w:rPr>
                  <w:t>☐</w:t>
                </w:r>
              </w:p>
            </w:tc>
          </w:sdtContent>
        </w:sdt>
        <w:sdt>
          <w:sdtPr>
            <w:rPr>
              <w:sz w:val="36"/>
              <w:szCs w:val="36"/>
            </w:rPr>
            <w:id w:val="1235360514"/>
            <w14:checkbox>
              <w14:checked w14:val="0"/>
              <w14:checkedState w14:val="2612" w14:font="MS Gothic"/>
              <w14:uncheckedState w14:val="2610" w14:font="MS Gothic"/>
            </w14:checkbox>
          </w:sdtPr>
          <w:sdtEndPr/>
          <w:sdtContent>
            <w:tc>
              <w:tcPr>
                <w:tcW w:w="2111" w:type="dxa"/>
              </w:tcPr>
              <w:p w:rsidR="00AF62D6" w:rsidRDefault="00A63C0F" w:rsidP="008E1544">
                <w:pPr>
                  <w:jc w:val="center"/>
                </w:pPr>
                <w:r>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Czujniki odległości (parkowania)</w:t>
            </w:r>
          </w:p>
        </w:tc>
        <w:sdt>
          <w:sdtPr>
            <w:rPr>
              <w:sz w:val="36"/>
              <w:szCs w:val="36"/>
            </w:rPr>
            <w:id w:val="1872499722"/>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11028619"/>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74818165"/>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63C0F" w:rsidRDefault="00A63C0F" w:rsidP="008E1544">
            <w:pPr>
              <w:jc w:val="center"/>
            </w:pPr>
          </w:p>
          <w:p w:rsidR="00AF62D6" w:rsidRDefault="00A63C0F" w:rsidP="008E1544">
            <w:pPr>
              <w:jc w:val="center"/>
            </w:pPr>
            <w:r>
              <w:t>Przednie i tylne</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Immobiliser</w:t>
            </w:r>
          </w:p>
        </w:tc>
        <w:sdt>
          <w:sdtPr>
            <w:rPr>
              <w:sz w:val="36"/>
              <w:szCs w:val="36"/>
            </w:rPr>
            <w:id w:val="-297995392"/>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24061829"/>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029561153"/>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Hak</w:t>
            </w:r>
          </w:p>
        </w:tc>
        <w:sdt>
          <w:sdtPr>
            <w:rPr>
              <w:sz w:val="36"/>
              <w:szCs w:val="36"/>
            </w:rPr>
            <w:id w:val="346689109"/>
            <w14:checkbox>
              <w14:checked w14:val="0"/>
              <w14:checkedState w14:val="2612" w14:font="MS Gothic"/>
              <w14:uncheckedState w14:val="2610" w14:font="MS Gothic"/>
            </w14:checkbox>
          </w:sdtPr>
          <w:sdtEndPr/>
          <w:sdtContent>
            <w:tc>
              <w:tcPr>
                <w:tcW w:w="2024" w:type="dxa"/>
              </w:tcPr>
              <w:p w:rsidR="00AF62D6" w:rsidRDefault="00A63C0F" w:rsidP="008E1544">
                <w:pPr>
                  <w:jc w:val="center"/>
                </w:pPr>
                <w:r>
                  <w:rPr>
                    <w:rFonts w:ascii="MS Gothic" w:eastAsia="MS Gothic" w:hAnsi="MS Gothic" w:hint="eastAsia"/>
                    <w:sz w:val="36"/>
                    <w:szCs w:val="36"/>
                  </w:rPr>
                  <w:t>☐</w:t>
                </w:r>
              </w:p>
            </w:tc>
          </w:sdtContent>
        </w:sdt>
        <w:sdt>
          <w:sdtPr>
            <w:rPr>
              <w:sz w:val="36"/>
              <w:szCs w:val="36"/>
            </w:rPr>
            <w:id w:val="220491707"/>
            <w14:checkbox>
              <w14:checked w14:val="0"/>
              <w14:checkedState w14:val="2612" w14:font="MS Gothic"/>
              <w14:uncheckedState w14:val="2610" w14:font="MS Gothic"/>
            </w14:checkbox>
          </w:sdtPr>
          <w:sdtEndPr/>
          <w:sdtContent>
            <w:tc>
              <w:tcPr>
                <w:tcW w:w="1809" w:type="dxa"/>
              </w:tcPr>
              <w:p w:rsidR="00AF62D6" w:rsidRDefault="00A63C0F" w:rsidP="008E1544">
                <w:pPr>
                  <w:jc w:val="center"/>
                </w:pPr>
                <w:r>
                  <w:rPr>
                    <w:rFonts w:ascii="MS Gothic" w:eastAsia="MS Gothic" w:hAnsi="MS Gothic" w:hint="eastAsia"/>
                    <w:sz w:val="36"/>
                    <w:szCs w:val="36"/>
                  </w:rPr>
                  <w:t>☐</w:t>
                </w:r>
              </w:p>
            </w:tc>
          </w:sdtContent>
        </w:sdt>
        <w:sdt>
          <w:sdtPr>
            <w:rPr>
              <w:sz w:val="36"/>
              <w:szCs w:val="36"/>
            </w:rPr>
            <w:id w:val="-1379694806"/>
            <w14:checkbox>
              <w14:checked w14:val="0"/>
              <w14:checkedState w14:val="2612" w14:font="MS Gothic"/>
              <w14:uncheckedState w14:val="2610" w14:font="MS Gothic"/>
            </w14:checkbox>
          </w:sdtPr>
          <w:sdtEndPr/>
          <w:sdtContent>
            <w:tc>
              <w:tcPr>
                <w:tcW w:w="2111" w:type="dxa"/>
              </w:tcPr>
              <w:p w:rsidR="00AF62D6" w:rsidRDefault="00A63C0F" w:rsidP="008E1544">
                <w:pPr>
                  <w:jc w:val="center"/>
                </w:pPr>
                <w:r>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Kierownica wielofunkcyjna</w:t>
            </w:r>
          </w:p>
        </w:tc>
        <w:sdt>
          <w:sdtPr>
            <w:rPr>
              <w:sz w:val="36"/>
              <w:szCs w:val="36"/>
            </w:rPr>
            <w:id w:val="-1166549689"/>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503159399"/>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406351299"/>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Bluetooth</w:t>
            </w:r>
          </w:p>
        </w:tc>
        <w:sdt>
          <w:sdtPr>
            <w:rPr>
              <w:sz w:val="36"/>
              <w:szCs w:val="36"/>
            </w:rPr>
            <w:id w:val="873038093"/>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628746824"/>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981894945"/>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Klimatyzacja</w:t>
            </w:r>
          </w:p>
        </w:tc>
        <w:sdt>
          <w:sdtPr>
            <w:rPr>
              <w:sz w:val="36"/>
              <w:szCs w:val="36"/>
            </w:rPr>
            <w:id w:val="1715545233"/>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86787818"/>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320234977"/>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63C0F" w:rsidP="008E1544">
            <w:pPr>
              <w:jc w:val="center"/>
            </w:pPr>
            <w:r>
              <w:t>Dwustrefowa automatyczne</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Czujnik deszczu</w:t>
            </w:r>
          </w:p>
        </w:tc>
        <w:sdt>
          <w:sdtPr>
            <w:rPr>
              <w:sz w:val="36"/>
              <w:szCs w:val="36"/>
            </w:rPr>
            <w:id w:val="643155921"/>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69119390"/>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634263047"/>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Czujnik zmierzchu</w:t>
            </w:r>
          </w:p>
        </w:tc>
        <w:sdt>
          <w:sdtPr>
            <w:rPr>
              <w:sz w:val="36"/>
              <w:szCs w:val="36"/>
            </w:rPr>
            <w:id w:val="1813134284"/>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tc>
          <w:tcPr>
            <w:tcW w:w="1809" w:type="dxa"/>
          </w:tcPr>
          <w:p w:rsidR="00AF62D6" w:rsidRDefault="00F506BD" w:rsidP="00F506BD">
            <w:pPr>
              <w:tabs>
                <w:tab w:val="center" w:pos="796"/>
              </w:tabs>
            </w:pPr>
            <w:r>
              <w:rPr>
                <w:sz w:val="36"/>
                <w:szCs w:val="36"/>
              </w:rPr>
              <w:t xml:space="preserve">       </w:t>
            </w:r>
            <w:sdt>
              <w:sdtPr>
                <w:rPr>
                  <w:sz w:val="36"/>
                  <w:szCs w:val="36"/>
                </w:rPr>
                <w:id w:val="1487358144"/>
                <w14:checkbox>
                  <w14:checked w14:val="1"/>
                  <w14:checkedState w14:val="2612" w14:font="MS Gothic"/>
                  <w14:uncheckedState w14:val="2610" w14:font="MS Gothic"/>
                </w14:checkbox>
              </w:sdtPr>
              <w:sdtEndPr/>
              <w:sdtContent>
                <w:r>
                  <w:rPr>
                    <w:rFonts w:ascii="MS Gothic" w:eastAsia="MS Gothic" w:hAnsi="MS Gothic" w:hint="eastAsia"/>
                    <w:sz w:val="36"/>
                    <w:szCs w:val="36"/>
                  </w:rPr>
                  <w:t>☒</w:t>
                </w:r>
              </w:sdtContent>
            </w:sdt>
          </w:p>
        </w:tc>
        <w:sdt>
          <w:sdtPr>
            <w:rPr>
              <w:sz w:val="36"/>
              <w:szCs w:val="36"/>
            </w:rPr>
            <w:id w:val="1136218830"/>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Koło zapasowe</w:t>
            </w:r>
          </w:p>
        </w:tc>
        <w:sdt>
          <w:sdtPr>
            <w:rPr>
              <w:sz w:val="36"/>
              <w:szCs w:val="36"/>
            </w:rPr>
            <w:id w:val="-221527930"/>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063531672"/>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05225678"/>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63C0F" w:rsidP="008E1544">
            <w:pPr>
              <w:jc w:val="center"/>
            </w:pPr>
            <w:r>
              <w:t>Dojazdowe</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Komputer pokładowy</w:t>
            </w:r>
          </w:p>
        </w:tc>
        <w:sdt>
          <w:sdtPr>
            <w:rPr>
              <w:sz w:val="36"/>
              <w:szCs w:val="36"/>
            </w:rPr>
            <w:id w:val="-164785184"/>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369728162"/>
            <w14:checkbox>
              <w14:checked w14:val="1"/>
              <w14:checkedState w14:val="2612" w14:font="MS Gothic"/>
              <w14:uncheckedState w14:val="2610" w14:font="MS Gothic"/>
            </w14:checkbox>
          </w:sdtPr>
          <w:sdtEndPr/>
          <w:sdtContent>
            <w:tc>
              <w:tcPr>
                <w:tcW w:w="1809" w:type="dxa"/>
              </w:tcPr>
              <w:p w:rsidR="00AF62D6" w:rsidRDefault="00F506BD" w:rsidP="008E1544">
                <w:pPr>
                  <w:jc w:val="center"/>
                </w:pPr>
                <w:r>
                  <w:rPr>
                    <w:rFonts w:ascii="MS Gothic" w:eastAsia="MS Gothic" w:hAnsi="MS Gothic" w:hint="eastAsia"/>
                    <w:sz w:val="36"/>
                    <w:szCs w:val="36"/>
                  </w:rPr>
                  <w:t>☒</w:t>
                </w:r>
              </w:p>
            </w:tc>
          </w:sdtContent>
        </w:sdt>
        <w:sdt>
          <w:sdtPr>
            <w:rPr>
              <w:sz w:val="36"/>
              <w:szCs w:val="36"/>
            </w:rPr>
            <w:id w:val="14120538"/>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Światła wyładowcze (ksenonowe)</w:t>
            </w:r>
          </w:p>
        </w:tc>
        <w:sdt>
          <w:sdtPr>
            <w:rPr>
              <w:sz w:val="36"/>
              <w:szCs w:val="36"/>
            </w:rPr>
            <w:id w:val="-1297672498"/>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609093891"/>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51893850"/>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Pr>
                    <w:rFonts w:ascii="MS Gothic" w:eastAsia="MS Gothic" w:hAnsi="MS Gothic" w:hint="eastAsia"/>
                    <w:sz w:val="36"/>
                    <w:szCs w:val="36"/>
                  </w:rPr>
                  <w:t>☒</w:t>
                </w:r>
              </w:p>
            </w:tc>
          </w:sdtContent>
        </w:sdt>
        <w:tc>
          <w:tcPr>
            <w:tcW w:w="1976" w:type="dxa"/>
          </w:tcPr>
          <w:p w:rsidR="00AF62D6" w:rsidRDefault="00A63C0F" w:rsidP="008E1544">
            <w:pPr>
              <w:jc w:val="center"/>
            </w:pPr>
            <w:r>
              <w:t>System AFL</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Wspomaganie kierownicy</w:t>
            </w:r>
          </w:p>
        </w:tc>
        <w:sdt>
          <w:sdtPr>
            <w:rPr>
              <w:sz w:val="36"/>
              <w:szCs w:val="36"/>
            </w:rPr>
            <w:id w:val="-1520462452"/>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Pr>
                    <w:rFonts w:ascii="MS Gothic" w:eastAsia="MS Gothic" w:hAnsi="MS Gothic" w:hint="eastAsia"/>
                    <w:sz w:val="36"/>
                    <w:szCs w:val="36"/>
                  </w:rPr>
                  <w:t>☒</w:t>
                </w:r>
              </w:p>
            </w:tc>
          </w:sdtContent>
        </w:sdt>
        <w:sdt>
          <w:sdtPr>
            <w:rPr>
              <w:sz w:val="36"/>
              <w:szCs w:val="36"/>
            </w:rPr>
            <w:id w:val="1792322427"/>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Pr>
                    <w:rFonts w:ascii="MS Gothic" w:eastAsia="MS Gothic" w:hAnsi="MS Gothic" w:hint="eastAsia"/>
                    <w:sz w:val="36"/>
                    <w:szCs w:val="36"/>
                  </w:rPr>
                  <w:t>☒</w:t>
                </w:r>
              </w:p>
            </w:tc>
          </w:sdtContent>
        </w:sdt>
        <w:sdt>
          <w:sdtPr>
            <w:rPr>
              <w:sz w:val="36"/>
              <w:szCs w:val="36"/>
            </w:rPr>
            <w:id w:val="-235708508"/>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Nawigacja</w:t>
            </w:r>
          </w:p>
        </w:tc>
        <w:sdt>
          <w:sdtPr>
            <w:rPr>
              <w:sz w:val="36"/>
              <w:szCs w:val="36"/>
            </w:rPr>
            <w:id w:val="1545022832"/>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827009695"/>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442538755"/>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63C0F" w:rsidP="008E1544">
            <w:pPr>
              <w:jc w:val="center"/>
            </w:pPr>
            <w:r>
              <w:t>Karta SD</w:t>
            </w: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System sterowania głosem</w:t>
            </w:r>
          </w:p>
        </w:tc>
        <w:sdt>
          <w:sdtPr>
            <w:rPr>
              <w:sz w:val="36"/>
              <w:szCs w:val="36"/>
            </w:rPr>
            <w:id w:val="-1721891779"/>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539514720"/>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428234846"/>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Adaptacyjne zawieszenie</w:t>
            </w:r>
          </w:p>
        </w:tc>
        <w:sdt>
          <w:sdtPr>
            <w:rPr>
              <w:sz w:val="36"/>
              <w:szCs w:val="36"/>
            </w:rPr>
            <w:id w:val="-1216735352"/>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244543470"/>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296499424"/>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442"/>
        </w:trPr>
        <w:tc>
          <w:tcPr>
            <w:tcW w:w="2137" w:type="dxa"/>
          </w:tcPr>
          <w:p w:rsidR="00AF62D6" w:rsidRDefault="00AF62D6" w:rsidP="008E1544">
            <w:pPr>
              <w:pStyle w:val="Tekstpodstawowy"/>
              <w:ind w:firstLine="0"/>
            </w:pPr>
            <w:r>
              <w:t>ESP/ASR</w:t>
            </w:r>
          </w:p>
        </w:tc>
        <w:sdt>
          <w:sdtPr>
            <w:rPr>
              <w:sz w:val="36"/>
              <w:szCs w:val="36"/>
            </w:rPr>
            <w:id w:val="-1903979618"/>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811680565"/>
            <w14:checkbox>
              <w14:checked w14:val="1"/>
              <w14:checkedState w14:val="2612" w14:font="MS Gothic"/>
              <w14:uncheckedState w14:val="2610" w14:font="MS Gothic"/>
            </w14:checkbox>
          </w:sdtPr>
          <w:sdtEndPr/>
          <w:sdtContent>
            <w:tc>
              <w:tcPr>
                <w:tcW w:w="1809"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34870139"/>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r w:rsidR="00AF62D6" w:rsidTr="008E1544">
        <w:tblPrEx>
          <w:tblLook w:val="04A0" w:firstRow="1" w:lastRow="0" w:firstColumn="1" w:lastColumn="0" w:noHBand="0" w:noVBand="1"/>
        </w:tblPrEx>
        <w:trPr>
          <w:trHeight w:val="1460"/>
        </w:trPr>
        <w:tc>
          <w:tcPr>
            <w:tcW w:w="2137" w:type="dxa"/>
          </w:tcPr>
          <w:p w:rsidR="00AF62D6" w:rsidRDefault="00AF62D6" w:rsidP="008E1544">
            <w:pPr>
              <w:pStyle w:val="Tekstpodstawowy"/>
              <w:ind w:firstLine="0"/>
            </w:pPr>
            <w:r>
              <w:t>Inne</w:t>
            </w:r>
            <w:r w:rsidR="00A63C0F">
              <w:t xml:space="preserve"> </w:t>
            </w:r>
          </w:p>
        </w:tc>
        <w:sdt>
          <w:sdtPr>
            <w:rPr>
              <w:sz w:val="36"/>
              <w:szCs w:val="36"/>
            </w:rPr>
            <w:id w:val="-1413464139"/>
            <w14:checkbox>
              <w14:checked w14:val="1"/>
              <w14:checkedState w14:val="2612" w14:font="MS Gothic"/>
              <w14:uncheckedState w14:val="2610" w14:font="MS Gothic"/>
            </w14:checkbox>
          </w:sdtPr>
          <w:sdtEndPr/>
          <w:sdtContent>
            <w:tc>
              <w:tcPr>
                <w:tcW w:w="2024" w:type="dxa"/>
              </w:tcPr>
              <w:p w:rsidR="00AF62D6" w:rsidRDefault="00AF62D6" w:rsidP="008E1544">
                <w:pPr>
                  <w:jc w:val="center"/>
                </w:pPr>
                <w:r w:rsidRPr="00E3609F">
                  <w:rPr>
                    <w:rFonts w:ascii="MS Gothic" w:eastAsia="MS Gothic" w:hAnsi="MS Gothic" w:hint="eastAsia"/>
                    <w:sz w:val="36"/>
                    <w:szCs w:val="36"/>
                  </w:rPr>
                  <w:t>☒</w:t>
                </w:r>
              </w:p>
            </w:tc>
          </w:sdtContent>
        </w:sdt>
        <w:sdt>
          <w:sdtPr>
            <w:rPr>
              <w:sz w:val="36"/>
              <w:szCs w:val="36"/>
            </w:rPr>
            <w:id w:val="1653872903"/>
            <w14:checkbox>
              <w14:checked w14:val="1"/>
              <w14:checkedState w14:val="2612" w14:font="MS Gothic"/>
              <w14:uncheckedState w14:val="2610" w14:font="MS Gothic"/>
            </w14:checkbox>
          </w:sdtPr>
          <w:sdtEndPr/>
          <w:sdtContent>
            <w:tc>
              <w:tcPr>
                <w:tcW w:w="1809" w:type="dxa"/>
              </w:tcPr>
              <w:p w:rsidR="00AF62D6" w:rsidRDefault="00220690" w:rsidP="008E1544">
                <w:pPr>
                  <w:jc w:val="center"/>
                </w:pPr>
                <w:r>
                  <w:rPr>
                    <w:rFonts w:ascii="MS Gothic" w:eastAsia="MS Gothic" w:hAnsi="MS Gothic" w:hint="eastAsia"/>
                    <w:sz w:val="36"/>
                    <w:szCs w:val="36"/>
                  </w:rPr>
                  <w:t>☒</w:t>
                </w:r>
              </w:p>
            </w:tc>
          </w:sdtContent>
        </w:sdt>
        <w:sdt>
          <w:sdtPr>
            <w:rPr>
              <w:sz w:val="36"/>
              <w:szCs w:val="36"/>
            </w:rPr>
            <w:id w:val="1726479521"/>
            <w14:checkbox>
              <w14:checked w14:val="1"/>
              <w14:checkedState w14:val="2612" w14:font="MS Gothic"/>
              <w14:uncheckedState w14:val="2610" w14:font="MS Gothic"/>
            </w14:checkbox>
          </w:sdtPr>
          <w:sdtEndPr/>
          <w:sdtContent>
            <w:tc>
              <w:tcPr>
                <w:tcW w:w="2111" w:type="dxa"/>
              </w:tcPr>
              <w:p w:rsidR="00AF62D6" w:rsidRDefault="00AF62D6" w:rsidP="008E1544">
                <w:pPr>
                  <w:jc w:val="center"/>
                </w:pPr>
                <w:r w:rsidRPr="00E3609F">
                  <w:rPr>
                    <w:rFonts w:ascii="MS Gothic" w:eastAsia="MS Gothic" w:hAnsi="MS Gothic" w:hint="eastAsia"/>
                    <w:sz w:val="36"/>
                    <w:szCs w:val="36"/>
                  </w:rPr>
                  <w:t>☒</w:t>
                </w:r>
              </w:p>
            </w:tc>
          </w:sdtContent>
        </w:sdt>
        <w:tc>
          <w:tcPr>
            <w:tcW w:w="1976" w:type="dxa"/>
          </w:tcPr>
          <w:p w:rsidR="00AF62D6" w:rsidRDefault="00AF62D6" w:rsidP="008E1544">
            <w:pPr>
              <w:jc w:val="center"/>
            </w:pPr>
          </w:p>
        </w:tc>
      </w:tr>
    </w:tbl>
    <w:p w:rsidR="00F86BAB" w:rsidRDefault="00F86BAB">
      <w:pPr>
        <w:rPr>
          <w:rFonts w:asciiTheme="majorHAnsi" w:eastAsiaTheme="majorEastAsia" w:hAnsiTheme="majorHAnsi" w:cstheme="majorBidi"/>
          <w:b/>
          <w:bCs/>
          <w:color w:val="9D3511" w:themeColor="accent1" w:themeShade="BF"/>
          <w:sz w:val="28"/>
          <w:szCs w:val="28"/>
        </w:rPr>
      </w:pPr>
    </w:p>
    <w:p w:rsidR="00F86BAB" w:rsidRDefault="00F86BAB">
      <w:pPr>
        <w:rPr>
          <w:rFonts w:asciiTheme="majorHAnsi" w:eastAsiaTheme="majorEastAsia" w:hAnsiTheme="majorHAnsi" w:cstheme="majorBidi"/>
          <w:b/>
          <w:bCs/>
          <w:color w:val="9D3511" w:themeColor="accent1" w:themeShade="BF"/>
          <w:sz w:val="28"/>
          <w:szCs w:val="28"/>
        </w:rPr>
      </w:pPr>
    </w:p>
    <w:p w:rsidR="00D74877" w:rsidRDefault="00D74877" w:rsidP="00005500">
      <w:pPr>
        <w:pStyle w:val="Nagwek1"/>
        <w:jc w:val="center"/>
        <w:rPr>
          <w:sz w:val="36"/>
          <w:szCs w:val="36"/>
          <w:lang w:val="pl-PL"/>
        </w:rPr>
      </w:pPr>
      <w:r>
        <w:rPr>
          <w:noProof/>
          <w:lang w:val="pl-PL" w:eastAsia="pl-PL"/>
        </w:rPr>
        <w:lastRenderedPageBreak/>
        <w:drawing>
          <wp:anchor distT="0" distB="0" distL="114300" distR="114300" simplePos="0" relativeHeight="251687424" behindDoc="1" locked="0" layoutInCell="1" allowOverlap="1" wp14:anchorId="368AAA4E" wp14:editId="00B445A9">
            <wp:simplePos x="0" y="0"/>
            <wp:positionH relativeFrom="margin">
              <wp:posOffset>2195830</wp:posOffset>
            </wp:positionH>
            <wp:positionV relativeFrom="margin">
              <wp:posOffset>-399415</wp:posOffset>
            </wp:positionV>
            <wp:extent cx="606425" cy="624840"/>
            <wp:effectExtent l="323850" t="323850" r="327025" b="32766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86BAB" w:rsidRDefault="00F86BAB" w:rsidP="00005500">
      <w:pPr>
        <w:pStyle w:val="Nagwek1"/>
        <w:jc w:val="center"/>
        <w:rPr>
          <w:sz w:val="36"/>
          <w:szCs w:val="36"/>
          <w:lang w:val="pl-PL"/>
        </w:rPr>
      </w:pPr>
      <w:r w:rsidRPr="00B317B7">
        <w:rPr>
          <w:sz w:val="36"/>
          <w:szCs w:val="36"/>
          <w:lang w:val="pl-PL"/>
        </w:rPr>
        <w:t>SZCZEGÓŁY</w:t>
      </w:r>
      <w:r w:rsidR="00005500">
        <w:rPr>
          <w:sz w:val="36"/>
          <w:szCs w:val="36"/>
          <w:lang w:val="pl-PL"/>
        </w:rPr>
        <w:t xml:space="preserve"> PO OGLĘDZINACH WYPOSAŻENIA</w:t>
      </w:r>
    </w:p>
    <w:p w:rsidR="00F86BAB" w:rsidRPr="00B317B7" w:rsidRDefault="00F86BAB" w:rsidP="00F86BAB">
      <w:pPr>
        <w:rPr>
          <w:lang w:val="pl-PL"/>
        </w:rPr>
      </w:pPr>
    </w:p>
    <w:p w:rsidR="00F86BAB" w:rsidRDefault="00F506BD" w:rsidP="00F86BAB">
      <w:pPr>
        <w:rPr>
          <w:lang w:val="pl-PL"/>
        </w:rPr>
      </w:pPr>
      <w:r>
        <w:rPr>
          <w:lang w:val="pl-PL"/>
        </w:rPr>
        <w:t xml:space="preserve">Pojazd bardzo bogato wyposażony. Wszystko w pojeździe pracuje bez zarzutu. Klimatyzacja chłodzi prawidłowo, system sczytywania znaków drogowych również pracuje bez zastrzeżeń. Dodatkowo pojazd posiada ostrzeżenie kolizji, elektryczny hamulec postojowy, </w:t>
      </w:r>
      <w:proofErr w:type="spellStart"/>
      <w:r>
        <w:rPr>
          <w:lang w:val="pl-PL"/>
        </w:rPr>
        <w:t>Aux</w:t>
      </w:r>
      <w:proofErr w:type="spellEnd"/>
      <w:r>
        <w:rPr>
          <w:lang w:val="pl-PL"/>
        </w:rPr>
        <w:t xml:space="preserve"> oraz USB, fotele z wysuwanym siedziskiem, asystent parkowania, asystent zmiany pasa ruchu.</w:t>
      </w:r>
    </w:p>
    <w:p w:rsidR="00AF62D6" w:rsidRDefault="00AF62D6">
      <w:pPr>
        <w:rPr>
          <w:rFonts w:asciiTheme="majorHAnsi" w:eastAsiaTheme="majorEastAsia" w:hAnsiTheme="majorHAnsi" w:cstheme="majorBidi"/>
          <w:b/>
          <w:bCs/>
          <w:color w:val="9D3511" w:themeColor="accent1" w:themeShade="BF"/>
          <w:sz w:val="28"/>
          <w:szCs w:val="28"/>
        </w:rPr>
      </w:pPr>
    </w:p>
    <w:tbl>
      <w:tblPr>
        <w:tblStyle w:val="Tabela-Siatka"/>
        <w:tblW w:w="10057" w:type="dxa"/>
        <w:tblLook w:val="01E0" w:firstRow="1" w:lastRow="1" w:firstColumn="1" w:lastColumn="1" w:noHBand="0" w:noVBand="0"/>
      </w:tblPr>
      <w:tblGrid>
        <w:gridCol w:w="2137"/>
        <w:gridCol w:w="1809"/>
        <w:gridCol w:w="2111"/>
        <w:gridCol w:w="1976"/>
        <w:gridCol w:w="2024"/>
      </w:tblGrid>
      <w:tr w:rsidR="00F86BAB" w:rsidTr="008E1544">
        <w:trPr>
          <w:trHeight w:val="582"/>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F86BAB" w:rsidRPr="001F6EEA" w:rsidRDefault="00F86BAB" w:rsidP="008E1544">
            <w:pPr>
              <w:rPr>
                <w:b/>
                <w:color w:val="FFFFFF" w:themeColor="background1"/>
              </w:rPr>
            </w:pPr>
          </w:p>
          <w:p w:rsidR="00F86BAB" w:rsidRPr="001F6EEA" w:rsidRDefault="00F86BAB" w:rsidP="008E1544">
            <w:r>
              <w:rPr>
                <w:rFonts w:asciiTheme="majorHAnsi" w:hAnsiTheme="majorHAnsi"/>
                <w:b/>
                <w:color w:val="9B2D1F" w:themeColor="accent2"/>
                <w:sz w:val="26"/>
                <w:szCs w:val="26"/>
              </w:rPr>
              <w:t>Jazda próbna</w:t>
            </w:r>
          </w:p>
        </w:tc>
      </w:tr>
      <w:tr w:rsidR="00F86BAB" w:rsidTr="00FD4DA0">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jc w:val="center"/>
            </w:pPr>
          </w:p>
        </w:tc>
        <w:tc>
          <w:tcPr>
            <w:tcW w:w="1809"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F86BAB" w:rsidRPr="00000EFA" w:rsidRDefault="00F86BAB" w:rsidP="008E1544">
            <w:pPr>
              <w:jc w:val="center"/>
              <w:rPr>
                <w:color w:val="FFFFFF" w:themeColor="background1"/>
              </w:rPr>
            </w:pPr>
            <w:r>
              <w:rPr>
                <w:color w:val="FFFFFF" w:themeColor="background1"/>
              </w:rPr>
              <w:t>Czy sprawdzano</w:t>
            </w:r>
          </w:p>
        </w:tc>
        <w:tc>
          <w:tcPr>
            <w:tcW w:w="2111"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F86BAB" w:rsidRPr="00000EFA" w:rsidRDefault="00F86BAB" w:rsidP="008E1544">
            <w:pPr>
              <w:jc w:val="center"/>
              <w:rPr>
                <w:color w:val="FFFFFF" w:themeColor="background1"/>
              </w:rPr>
            </w:pPr>
            <w:r>
              <w:rPr>
                <w:color w:val="FFFFFF" w:themeColor="background1"/>
              </w:rPr>
              <w:t>Prawidłowe działania</w:t>
            </w:r>
          </w:p>
        </w:tc>
        <w:tc>
          <w:tcPr>
            <w:tcW w:w="1976"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F86BAB" w:rsidRPr="00000EFA" w:rsidRDefault="00F86BAB" w:rsidP="008E1544">
            <w:pPr>
              <w:jc w:val="center"/>
              <w:rPr>
                <w:color w:val="FFFFFF" w:themeColor="background1"/>
              </w:rPr>
            </w:pPr>
            <w:r>
              <w:rPr>
                <w:color w:val="FFFFFF" w:themeColor="background1"/>
              </w:rPr>
              <w:t>Uwagi</w:t>
            </w: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Uruchomienie zimnego silnika</w:t>
            </w:r>
          </w:p>
        </w:tc>
        <w:sdt>
          <w:sdtPr>
            <w:rPr>
              <w:sz w:val="36"/>
              <w:szCs w:val="36"/>
            </w:rPr>
            <w:id w:val="176218124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Pr>
                    <w:rFonts w:ascii="MS Gothic" w:eastAsia="MS Gothic" w:hAnsi="MS Gothic" w:hint="eastAsia"/>
                    <w:sz w:val="36"/>
                    <w:szCs w:val="36"/>
                  </w:rPr>
                  <w:t>☒</w:t>
                </w:r>
              </w:p>
            </w:tc>
          </w:sdtContent>
        </w:sdt>
        <w:sdt>
          <w:sdtPr>
            <w:rPr>
              <w:sz w:val="36"/>
              <w:szCs w:val="36"/>
            </w:rPr>
            <w:id w:val="184843459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Uruchomienie silnika rozgrzanego do temperatury roboczej</w:t>
            </w:r>
          </w:p>
        </w:tc>
        <w:sdt>
          <w:sdtPr>
            <w:rPr>
              <w:sz w:val="36"/>
              <w:szCs w:val="36"/>
            </w:rPr>
            <w:id w:val="1439259435"/>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94468852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Zadymienie</w:t>
            </w:r>
          </w:p>
        </w:tc>
        <w:sdt>
          <w:sdtPr>
            <w:rPr>
              <w:sz w:val="36"/>
              <w:szCs w:val="36"/>
            </w:rPr>
            <w:id w:val="807517104"/>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08707709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Wyłączenie kontrolek po uruchomieniu silnika (sprawdzenie systemów bezpieczeństwa pojazdu)</w:t>
            </w:r>
          </w:p>
        </w:tc>
        <w:sdt>
          <w:sdtPr>
            <w:rPr>
              <w:sz w:val="36"/>
              <w:szCs w:val="36"/>
            </w:rPr>
            <w:id w:val="1865096096"/>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47349870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Nadmierny wyczuwalny zapach spalin</w:t>
            </w:r>
          </w:p>
        </w:tc>
        <w:sdt>
          <w:sdtPr>
            <w:rPr>
              <w:sz w:val="36"/>
              <w:szCs w:val="36"/>
            </w:rPr>
            <w:id w:val="-2138643073"/>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294048727"/>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Równomierna praca silnika</w:t>
            </w:r>
          </w:p>
        </w:tc>
        <w:sdt>
          <w:sdtPr>
            <w:rPr>
              <w:sz w:val="36"/>
              <w:szCs w:val="36"/>
            </w:rPr>
            <w:id w:val="77127802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105454849"/>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Przyspieszenie</w:t>
            </w:r>
          </w:p>
        </w:tc>
        <w:sdt>
          <w:sdtPr>
            <w:rPr>
              <w:sz w:val="36"/>
              <w:szCs w:val="36"/>
            </w:rPr>
            <w:id w:val="-538279728"/>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98768249"/>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Hamowanie</w:t>
            </w:r>
          </w:p>
        </w:tc>
        <w:sdt>
          <w:sdtPr>
            <w:rPr>
              <w:sz w:val="36"/>
              <w:szCs w:val="36"/>
            </w:rPr>
            <w:id w:val="1408195341"/>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492678238"/>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Skrzynia biegów</w:t>
            </w:r>
          </w:p>
        </w:tc>
        <w:sdt>
          <w:sdtPr>
            <w:rPr>
              <w:sz w:val="36"/>
              <w:szCs w:val="36"/>
            </w:rPr>
            <w:id w:val="107170921"/>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159464362"/>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Zawieszenie</w:t>
            </w:r>
          </w:p>
        </w:tc>
        <w:sdt>
          <w:sdtPr>
            <w:rPr>
              <w:sz w:val="36"/>
              <w:szCs w:val="36"/>
            </w:rPr>
            <w:id w:val="-817410225"/>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833302366"/>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t xml:space="preserve">Zachowanie prostoliniowego toru </w:t>
            </w:r>
            <w:r>
              <w:lastRenderedPageBreak/>
              <w:t>jazdy (jazda na wprost)</w:t>
            </w:r>
          </w:p>
        </w:tc>
        <w:sdt>
          <w:sdtPr>
            <w:rPr>
              <w:sz w:val="36"/>
              <w:szCs w:val="36"/>
            </w:rPr>
            <w:id w:val="-2083053910"/>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59524191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F86BAB" w:rsidRDefault="00F86BAB" w:rsidP="008E1544">
            <w:pPr>
              <w:pStyle w:val="Tekstpodstawowy"/>
              <w:ind w:firstLine="0"/>
            </w:pPr>
            <w:r>
              <w:lastRenderedPageBreak/>
              <w:t>Hamulec ręczny</w:t>
            </w:r>
          </w:p>
        </w:tc>
        <w:sdt>
          <w:sdtPr>
            <w:rPr>
              <w:sz w:val="36"/>
              <w:szCs w:val="36"/>
            </w:rPr>
            <w:id w:val="-84163111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154139955"/>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F86BAB" w:rsidRDefault="00F86BAB" w:rsidP="008E1544">
            <w:pPr>
              <w:jc w:val="center"/>
            </w:pPr>
          </w:p>
        </w:tc>
      </w:tr>
      <w:tr w:rsidR="00F86BAB" w:rsidTr="008E1544">
        <w:tblPrEx>
          <w:tblLook w:val="04A0" w:firstRow="1" w:lastRow="0" w:firstColumn="1" w:lastColumn="0" w:noHBand="0" w:noVBand="1"/>
        </w:tblPrEx>
        <w:trPr>
          <w:gridAfter w:val="1"/>
          <w:wAfter w:w="2024" w:type="dxa"/>
          <w:trHeight w:val="442"/>
        </w:trPr>
        <w:tc>
          <w:tcPr>
            <w:tcW w:w="2137" w:type="dxa"/>
          </w:tcPr>
          <w:p w:rsidR="00F86BAB" w:rsidRDefault="00F86BAB" w:rsidP="008E1544">
            <w:pPr>
              <w:pStyle w:val="Tekstpodstawowy"/>
              <w:ind w:firstLine="0"/>
            </w:pPr>
            <w:r>
              <w:t>Luz koła kierownicy</w:t>
            </w:r>
          </w:p>
        </w:tc>
        <w:sdt>
          <w:sdtPr>
            <w:rPr>
              <w:sz w:val="36"/>
              <w:szCs w:val="36"/>
            </w:rPr>
            <w:id w:val="2113933429"/>
            <w14:checkbox>
              <w14:checked w14:val="1"/>
              <w14:checkedState w14:val="2612" w14:font="MS Gothic"/>
              <w14:uncheckedState w14:val="2610" w14:font="MS Gothic"/>
            </w14:checkbox>
          </w:sdtPr>
          <w:sdtEndPr/>
          <w:sdtContent>
            <w:tc>
              <w:tcPr>
                <w:tcW w:w="1809" w:type="dxa"/>
              </w:tcPr>
              <w:p w:rsidR="00F86BAB" w:rsidRDefault="00F86BAB" w:rsidP="008E1544">
                <w:pPr>
                  <w:jc w:val="center"/>
                </w:pPr>
                <w:r>
                  <w:rPr>
                    <w:rFonts w:ascii="MS Gothic" w:eastAsia="MS Gothic" w:hAnsi="MS Gothic" w:hint="eastAsia"/>
                    <w:sz w:val="36"/>
                    <w:szCs w:val="36"/>
                  </w:rPr>
                  <w:t>☒</w:t>
                </w:r>
              </w:p>
            </w:tc>
          </w:sdtContent>
        </w:sdt>
        <w:sdt>
          <w:sdtPr>
            <w:rPr>
              <w:sz w:val="36"/>
              <w:szCs w:val="36"/>
            </w:rPr>
            <w:id w:val="-1666467552"/>
            <w14:checkbox>
              <w14:checked w14:val="1"/>
              <w14:checkedState w14:val="2612" w14:font="MS Gothic"/>
              <w14:uncheckedState w14:val="2610" w14:font="MS Gothic"/>
            </w14:checkbox>
          </w:sdtPr>
          <w:sdtEndPr/>
          <w:sdtContent>
            <w:tc>
              <w:tcPr>
                <w:tcW w:w="2111" w:type="dxa"/>
              </w:tcPr>
              <w:p w:rsidR="00F86BAB" w:rsidRDefault="00F86BAB" w:rsidP="008E1544">
                <w:pPr>
                  <w:jc w:val="center"/>
                </w:pPr>
                <w:r>
                  <w:rPr>
                    <w:rFonts w:ascii="MS Gothic" w:eastAsia="MS Gothic" w:hAnsi="MS Gothic" w:hint="eastAsia"/>
                    <w:sz w:val="36"/>
                    <w:szCs w:val="36"/>
                  </w:rPr>
                  <w:t>☒</w:t>
                </w:r>
              </w:p>
            </w:tc>
          </w:sdtContent>
        </w:sdt>
        <w:tc>
          <w:tcPr>
            <w:tcW w:w="1976" w:type="dxa"/>
          </w:tcPr>
          <w:p w:rsidR="00F86BAB" w:rsidRDefault="00F86BAB" w:rsidP="008E1544">
            <w:pPr>
              <w:jc w:val="center"/>
            </w:pPr>
          </w:p>
        </w:tc>
      </w:tr>
      <w:tr w:rsidR="00F86BAB" w:rsidTr="008E1544">
        <w:tblPrEx>
          <w:tblLook w:val="04A0" w:firstRow="1" w:lastRow="0" w:firstColumn="1" w:lastColumn="0" w:noHBand="0" w:noVBand="1"/>
        </w:tblPrEx>
        <w:trPr>
          <w:gridAfter w:val="1"/>
          <w:wAfter w:w="2024" w:type="dxa"/>
          <w:trHeight w:val="442"/>
        </w:trPr>
        <w:tc>
          <w:tcPr>
            <w:tcW w:w="2137" w:type="dxa"/>
          </w:tcPr>
          <w:p w:rsidR="00F86BAB" w:rsidRDefault="00F86BAB" w:rsidP="008E1544">
            <w:pPr>
              <w:pStyle w:val="Tekstpodstawowy"/>
              <w:ind w:firstLine="0"/>
            </w:pPr>
            <w:r>
              <w:t>Szum</w:t>
            </w:r>
          </w:p>
        </w:tc>
        <w:sdt>
          <w:sdtPr>
            <w:rPr>
              <w:sz w:val="36"/>
              <w:szCs w:val="36"/>
            </w:rPr>
            <w:id w:val="-947851894"/>
            <w14:checkbox>
              <w14:checked w14:val="1"/>
              <w14:checkedState w14:val="2612" w14:font="MS Gothic"/>
              <w14:uncheckedState w14:val="2610" w14:font="MS Gothic"/>
            </w14:checkbox>
          </w:sdtPr>
          <w:sdtEndPr/>
          <w:sdtContent>
            <w:tc>
              <w:tcPr>
                <w:tcW w:w="1809" w:type="dxa"/>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794950673"/>
            <w14:checkbox>
              <w14:checked w14:val="1"/>
              <w14:checkedState w14:val="2612" w14:font="MS Gothic"/>
              <w14:uncheckedState w14:val="2610" w14:font="MS Gothic"/>
            </w14:checkbox>
          </w:sdtPr>
          <w:sdtEndPr/>
          <w:sdtContent>
            <w:tc>
              <w:tcPr>
                <w:tcW w:w="2111" w:type="dxa"/>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Pr>
          <w:p w:rsidR="00F86BAB" w:rsidRDefault="00F86BAB" w:rsidP="008E1544">
            <w:pPr>
              <w:jc w:val="center"/>
            </w:pPr>
          </w:p>
        </w:tc>
      </w:tr>
      <w:tr w:rsidR="00F86BAB" w:rsidTr="008E1544">
        <w:tblPrEx>
          <w:tblLook w:val="04A0" w:firstRow="1" w:lastRow="0" w:firstColumn="1" w:lastColumn="0" w:noHBand="0" w:noVBand="1"/>
        </w:tblPrEx>
        <w:trPr>
          <w:gridAfter w:val="1"/>
          <w:wAfter w:w="2024" w:type="dxa"/>
          <w:trHeight w:val="442"/>
        </w:trPr>
        <w:tc>
          <w:tcPr>
            <w:tcW w:w="2137" w:type="dxa"/>
          </w:tcPr>
          <w:p w:rsidR="00F86BAB" w:rsidRDefault="00F86BAB" w:rsidP="00F86BAB">
            <w:pPr>
              <w:pStyle w:val="Tekstpodstawowy"/>
              <w:ind w:firstLine="0"/>
            </w:pPr>
            <w:r>
              <w:t>Układ wydechowy</w:t>
            </w:r>
          </w:p>
        </w:tc>
        <w:sdt>
          <w:sdtPr>
            <w:rPr>
              <w:sz w:val="36"/>
              <w:szCs w:val="36"/>
            </w:rPr>
            <w:id w:val="-1821343039"/>
            <w14:checkbox>
              <w14:checked w14:val="1"/>
              <w14:checkedState w14:val="2612" w14:font="MS Gothic"/>
              <w14:uncheckedState w14:val="2610" w14:font="MS Gothic"/>
            </w14:checkbox>
          </w:sdtPr>
          <w:sdtEndPr/>
          <w:sdtContent>
            <w:tc>
              <w:tcPr>
                <w:tcW w:w="1809" w:type="dxa"/>
              </w:tcPr>
              <w:p w:rsidR="00F86BAB" w:rsidRDefault="00F86BAB" w:rsidP="008E1544">
                <w:pPr>
                  <w:jc w:val="center"/>
                </w:pPr>
                <w:r w:rsidRPr="00E3609F">
                  <w:rPr>
                    <w:rFonts w:ascii="MS Gothic" w:eastAsia="MS Gothic" w:hAnsi="MS Gothic" w:hint="eastAsia"/>
                    <w:sz w:val="36"/>
                    <w:szCs w:val="36"/>
                  </w:rPr>
                  <w:t>☒</w:t>
                </w:r>
              </w:p>
            </w:tc>
          </w:sdtContent>
        </w:sdt>
        <w:sdt>
          <w:sdtPr>
            <w:rPr>
              <w:sz w:val="36"/>
              <w:szCs w:val="36"/>
            </w:rPr>
            <w:id w:val="2086949500"/>
            <w14:checkbox>
              <w14:checked w14:val="1"/>
              <w14:checkedState w14:val="2612" w14:font="MS Gothic"/>
              <w14:uncheckedState w14:val="2610" w14:font="MS Gothic"/>
            </w14:checkbox>
          </w:sdtPr>
          <w:sdtEndPr/>
          <w:sdtContent>
            <w:tc>
              <w:tcPr>
                <w:tcW w:w="2111" w:type="dxa"/>
              </w:tcPr>
              <w:p w:rsidR="00F86BAB" w:rsidRDefault="00F86BAB" w:rsidP="008E1544">
                <w:pPr>
                  <w:jc w:val="center"/>
                </w:pPr>
                <w:r w:rsidRPr="00E3609F">
                  <w:rPr>
                    <w:rFonts w:ascii="MS Gothic" w:eastAsia="MS Gothic" w:hAnsi="MS Gothic" w:hint="eastAsia"/>
                    <w:sz w:val="36"/>
                    <w:szCs w:val="36"/>
                  </w:rPr>
                  <w:t>☒</w:t>
                </w:r>
              </w:p>
            </w:tc>
          </w:sdtContent>
        </w:sdt>
        <w:tc>
          <w:tcPr>
            <w:tcW w:w="1976" w:type="dxa"/>
          </w:tcPr>
          <w:p w:rsidR="00F86BAB" w:rsidRDefault="00F86BAB" w:rsidP="008E1544">
            <w:pPr>
              <w:jc w:val="center"/>
            </w:pPr>
          </w:p>
        </w:tc>
      </w:tr>
      <w:tr w:rsidR="00F86BAB" w:rsidTr="008E1544">
        <w:tblPrEx>
          <w:tblLook w:val="04A0" w:firstRow="1" w:lastRow="0" w:firstColumn="1" w:lastColumn="0" w:noHBand="0" w:noVBand="1"/>
        </w:tblPrEx>
        <w:trPr>
          <w:gridAfter w:val="1"/>
          <w:wAfter w:w="2024" w:type="dxa"/>
          <w:trHeight w:val="442"/>
        </w:trPr>
        <w:tc>
          <w:tcPr>
            <w:tcW w:w="2137" w:type="dxa"/>
          </w:tcPr>
          <w:p w:rsidR="00F86BAB" w:rsidRDefault="00F86BAB" w:rsidP="008E1544">
            <w:pPr>
              <w:pStyle w:val="Tekstpodstawowy"/>
              <w:ind w:firstLine="0"/>
            </w:pPr>
            <w:r>
              <w:t>Instalacja gazowa</w:t>
            </w:r>
          </w:p>
        </w:tc>
        <w:sdt>
          <w:sdtPr>
            <w:rPr>
              <w:sz w:val="36"/>
              <w:szCs w:val="36"/>
            </w:rPr>
            <w:id w:val="542019885"/>
            <w14:checkbox>
              <w14:checked w14:val="0"/>
              <w14:checkedState w14:val="2612" w14:font="MS Gothic"/>
              <w14:uncheckedState w14:val="2610" w14:font="MS Gothic"/>
            </w14:checkbox>
          </w:sdtPr>
          <w:sdtEndPr/>
          <w:sdtContent>
            <w:tc>
              <w:tcPr>
                <w:tcW w:w="1809" w:type="dxa"/>
              </w:tcPr>
              <w:p w:rsidR="00F86BAB" w:rsidRDefault="00A63C0F" w:rsidP="008E1544">
                <w:pPr>
                  <w:jc w:val="center"/>
                </w:pPr>
                <w:r>
                  <w:rPr>
                    <w:rFonts w:ascii="MS Gothic" w:eastAsia="MS Gothic" w:hAnsi="MS Gothic" w:hint="eastAsia"/>
                    <w:sz w:val="36"/>
                    <w:szCs w:val="36"/>
                  </w:rPr>
                  <w:t>☐</w:t>
                </w:r>
              </w:p>
            </w:tc>
          </w:sdtContent>
        </w:sdt>
        <w:sdt>
          <w:sdtPr>
            <w:rPr>
              <w:sz w:val="36"/>
              <w:szCs w:val="36"/>
            </w:rPr>
            <w:id w:val="-1197698519"/>
            <w14:checkbox>
              <w14:checked w14:val="0"/>
              <w14:checkedState w14:val="2612" w14:font="MS Gothic"/>
              <w14:uncheckedState w14:val="2610" w14:font="MS Gothic"/>
            </w14:checkbox>
          </w:sdtPr>
          <w:sdtEndPr/>
          <w:sdtContent>
            <w:tc>
              <w:tcPr>
                <w:tcW w:w="2111" w:type="dxa"/>
              </w:tcPr>
              <w:p w:rsidR="00F86BAB" w:rsidRDefault="00A63C0F" w:rsidP="008E1544">
                <w:pPr>
                  <w:jc w:val="center"/>
                </w:pPr>
                <w:r>
                  <w:rPr>
                    <w:rFonts w:ascii="MS Gothic" w:eastAsia="MS Gothic" w:hAnsi="MS Gothic" w:hint="eastAsia"/>
                    <w:sz w:val="36"/>
                    <w:szCs w:val="36"/>
                  </w:rPr>
                  <w:t>☐</w:t>
                </w:r>
              </w:p>
            </w:tc>
          </w:sdtContent>
        </w:sdt>
        <w:tc>
          <w:tcPr>
            <w:tcW w:w="1976" w:type="dxa"/>
          </w:tcPr>
          <w:p w:rsidR="00F86BAB" w:rsidRDefault="00F86BAB" w:rsidP="008E1544">
            <w:pPr>
              <w:jc w:val="center"/>
            </w:pPr>
          </w:p>
        </w:tc>
      </w:tr>
    </w:tbl>
    <w:p w:rsidR="00220690" w:rsidRDefault="00220690">
      <w:pPr>
        <w:rPr>
          <w:rFonts w:asciiTheme="majorHAnsi" w:eastAsiaTheme="majorEastAsia" w:hAnsiTheme="majorHAnsi" w:cstheme="majorBidi"/>
          <w:b/>
          <w:bCs/>
          <w:color w:val="9D3511" w:themeColor="accent1" w:themeShade="BF"/>
          <w:sz w:val="28"/>
          <w:szCs w:val="28"/>
        </w:rPr>
      </w:pPr>
    </w:p>
    <w:p w:rsidR="00220690" w:rsidRDefault="00D74877">
      <w:pP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89472" behindDoc="1" locked="0" layoutInCell="1" allowOverlap="1" wp14:anchorId="5067E7F9" wp14:editId="3D3B1632">
            <wp:simplePos x="0" y="0"/>
            <wp:positionH relativeFrom="margin">
              <wp:posOffset>2188210</wp:posOffset>
            </wp:positionH>
            <wp:positionV relativeFrom="margin">
              <wp:posOffset>2527300</wp:posOffset>
            </wp:positionV>
            <wp:extent cx="606425" cy="624840"/>
            <wp:effectExtent l="323850" t="323850" r="327025" b="32766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74877" w:rsidRDefault="00D74877" w:rsidP="00005500">
      <w:pPr>
        <w:pStyle w:val="Nagwek1"/>
        <w:jc w:val="center"/>
        <w:rPr>
          <w:sz w:val="36"/>
          <w:szCs w:val="36"/>
          <w:lang w:val="pl-PL"/>
        </w:rPr>
      </w:pPr>
    </w:p>
    <w:p w:rsidR="00220690" w:rsidRDefault="00220690" w:rsidP="00005500">
      <w:pPr>
        <w:pStyle w:val="Nagwek1"/>
        <w:jc w:val="center"/>
        <w:rPr>
          <w:sz w:val="36"/>
          <w:szCs w:val="36"/>
          <w:lang w:val="pl-PL"/>
        </w:rPr>
      </w:pPr>
      <w:r w:rsidRPr="00B317B7">
        <w:rPr>
          <w:sz w:val="36"/>
          <w:szCs w:val="36"/>
          <w:lang w:val="pl-PL"/>
        </w:rPr>
        <w:t>SZCZEGÓŁY</w:t>
      </w:r>
      <w:r w:rsidR="00005500">
        <w:rPr>
          <w:sz w:val="36"/>
          <w:szCs w:val="36"/>
          <w:lang w:val="pl-PL"/>
        </w:rPr>
        <w:t xml:space="preserve"> PO JEŹDZIE PRÓBNEJ</w:t>
      </w:r>
    </w:p>
    <w:p w:rsidR="00220690" w:rsidRPr="00B317B7" w:rsidRDefault="00220690" w:rsidP="00220690">
      <w:pPr>
        <w:rPr>
          <w:lang w:val="pl-PL"/>
        </w:rPr>
      </w:pPr>
    </w:p>
    <w:p w:rsidR="00220690" w:rsidRDefault="00F506BD" w:rsidP="00714E5A">
      <w:pPr>
        <w:jc w:val="both"/>
        <w:rPr>
          <w:lang w:val="pl-PL"/>
        </w:rPr>
      </w:pPr>
      <w:r>
        <w:rPr>
          <w:lang w:val="pl-PL"/>
        </w:rPr>
        <w:t>Silnik pojazdu uruchamia się bez problemu zarówno gdy jest zimny jak i uzyska on już temperaturę roboczą. System sprzęgła pracuje również wzorowo. Wyświetlacz nie wskazuje żadnych błędów – również brak błędów dot. systemu poduszek gazowych. Samochód w trakcie hamowania zachowuje prostoliniowy tor jazdy, przyspiesza wzorowo. Wyczuwalna różnica w pracy podzespołów po zmianie systemu adaptacyjnego zawieszenia</w:t>
      </w:r>
      <w:r w:rsidR="00714E5A">
        <w:rPr>
          <w:lang w:val="pl-PL"/>
        </w:rPr>
        <w:t>. Mechanicznie pojazd w jak najlepszym porządku.</w:t>
      </w:r>
      <w:r w:rsidR="007F5E82">
        <w:rPr>
          <w:lang w:val="pl-PL"/>
        </w:rPr>
        <w:t xml:space="preserve"> W trakcie gwałtownego wciskania pedału przyspieszenia nie nastąpiło blokowanie tylnych kół czy też nieprawidłowe dźwięki świadczące o nieprawidłowościach w działaniu układu 4X4.</w:t>
      </w:r>
    </w:p>
    <w:p w:rsidR="00220690" w:rsidRDefault="00220690">
      <w:pPr>
        <w:rPr>
          <w:rFonts w:asciiTheme="majorHAnsi" w:eastAsiaTheme="majorEastAsia" w:hAnsiTheme="majorHAnsi" w:cstheme="majorBidi"/>
          <w:b/>
          <w:bCs/>
          <w:color w:val="9D3511" w:themeColor="accent1" w:themeShade="BF"/>
          <w:sz w:val="28"/>
          <w:szCs w:val="28"/>
        </w:rPr>
      </w:pPr>
    </w:p>
    <w:p w:rsidR="00220690" w:rsidRDefault="00220690">
      <w:pPr>
        <w:rPr>
          <w:rFonts w:asciiTheme="majorHAnsi" w:eastAsiaTheme="majorEastAsia" w:hAnsiTheme="majorHAnsi" w:cstheme="majorBidi"/>
          <w:b/>
          <w:bCs/>
          <w:color w:val="9D3511" w:themeColor="accent1" w:themeShade="BF"/>
          <w:sz w:val="28"/>
          <w:szCs w:val="28"/>
        </w:rPr>
      </w:pPr>
    </w:p>
    <w:p w:rsidR="00D74877" w:rsidRDefault="00D74877">
      <w:pPr>
        <w:rPr>
          <w:rFonts w:asciiTheme="majorHAnsi" w:eastAsiaTheme="majorEastAsia" w:hAnsiTheme="majorHAnsi" w:cstheme="majorBidi"/>
          <w:b/>
          <w:bCs/>
          <w:color w:val="9D3511" w:themeColor="accent1" w:themeShade="BF"/>
          <w:sz w:val="28"/>
          <w:szCs w:val="28"/>
        </w:rPr>
      </w:pPr>
    </w:p>
    <w:p w:rsidR="00D74877" w:rsidRDefault="00D74877">
      <w:pPr>
        <w:rPr>
          <w:rFonts w:asciiTheme="majorHAnsi" w:eastAsiaTheme="majorEastAsia" w:hAnsiTheme="majorHAnsi" w:cstheme="majorBidi"/>
          <w:b/>
          <w:bCs/>
          <w:color w:val="9D3511" w:themeColor="accent1" w:themeShade="BF"/>
          <w:sz w:val="28"/>
          <w:szCs w:val="28"/>
        </w:rPr>
      </w:pPr>
    </w:p>
    <w:p w:rsidR="00D74877" w:rsidRDefault="00D74877">
      <w:pPr>
        <w:rPr>
          <w:rFonts w:asciiTheme="majorHAnsi" w:eastAsiaTheme="majorEastAsia" w:hAnsiTheme="majorHAnsi" w:cstheme="majorBidi"/>
          <w:b/>
          <w:bCs/>
          <w:color w:val="9D3511" w:themeColor="accent1" w:themeShade="BF"/>
          <w:sz w:val="28"/>
          <w:szCs w:val="28"/>
        </w:rPr>
      </w:pPr>
    </w:p>
    <w:p w:rsidR="00D74877" w:rsidRDefault="00D74877">
      <w:pPr>
        <w:rPr>
          <w:rFonts w:asciiTheme="majorHAnsi" w:eastAsiaTheme="majorEastAsia" w:hAnsiTheme="majorHAnsi" w:cstheme="majorBidi"/>
          <w:b/>
          <w:bCs/>
          <w:color w:val="9D3511" w:themeColor="accent1" w:themeShade="BF"/>
          <w:sz w:val="28"/>
          <w:szCs w:val="28"/>
        </w:rPr>
      </w:pPr>
    </w:p>
    <w:p w:rsidR="00220690" w:rsidRDefault="00220690">
      <w:pPr>
        <w:rPr>
          <w:rFonts w:asciiTheme="majorHAnsi" w:eastAsiaTheme="majorEastAsia" w:hAnsiTheme="majorHAnsi" w:cstheme="majorBidi"/>
          <w:b/>
          <w:bCs/>
          <w:color w:val="9D3511" w:themeColor="accent1" w:themeShade="BF"/>
          <w:sz w:val="28"/>
          <w:szCs w:val="28"/>
        </w:rPr>
      </w:pPr>
    </w:p>
    <w:tbl>
      <w:tblPr>
        <w:tblStyle w:val="Tabela-Siatka"/>
        <w:tblW w:w="10057" w:type="dxa"/>
        <w:tblLook w:val="01E0" w:firstRow="1" w:lastRow="1" w:firstColumn="1" w:lastColumn="1" w:noHBand="0" w:noVBand="0"/>
      </w:tblPr>
      <w:tblGrid>
        <w:gridCol w:w="2137"/>
        <w:gridCol w:w="1809"/>
        <w:gridCol w:w="2111"/>
        <w:gridCol w:w="1976"/>
        <w:gridCol w:w="2024"/>
      </w:tblGrid>
      <w:tr w:rsidR="00220690" w:rsidTr="008E1544">
        <w:trPr>
          <w:trHeight w:val="582"/>
        </w:trPr>
        <w:tc>
          <w:tcPr>
            <w:tcW w:w="10057" w:type="dxa"/>
            <w:gridSpan w:val="5"/>
            <w:tcBorders>
              <w:top w:val="single" w:sz="4" w:space="0" w:color="auto"/>
              <w:left w:val="single" w:sz="4" w:space="0" w:color="auto"/>
              <w:bottom w:val="single" w:sz="4" w:space="0" w:color="auto"/>
              <w:right w:val="single" w:sz="4" w:space="0" w:color="auto"/>
            </w:tcBorders>
            <w:shd w:val="clear" w:color="auto" w:fill="auto"/>
          </w:tcPr>
          <w:p w:rsidR="00220690" w:rsidRPr="001F6EEA" w:rsidRDefault="00220690" w:rsidP="008E1544">
            <w:pPr>
              <w:rPr>
                <w:b/>
                <w:color w:val="FFFFFF" w:themeColor="background1"/>
              </w:rPr>
            </w:pPr>
          </w:p>
          <w:p w:rsidR="00220690" w:rsidRPr="001F6EEA" w:rsidRDefault="00220690" w:rsidP="008E1544">
            <w:r>
              <w:rPr>
                <w:rFonts w:asciiTheme="majorHAnsi" w:hAnsiTheme="majorHAnsi"/>
                <w:b/>
                <w:color w:val="9B2D1F" w:themeColor="accent2"/>
                <w:sz w:val="26"/>
                <w:szCs w:val="26"/>
              </w:rPr>
              <w:t>Podwozie</w:t>
            </w:r>
          </w:p>
        </w:tc>
      </w:tr>
      <w:tr w:rsidR="00220690" w:rsidTr="00FD4DA0">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jc w:val="center"/>
            </w:pPr>
          </w:p>
        </w:tc>
        <w:tc>
          <w:tcPr>
            <w:tcW w:w="1809"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220690" w:rsidRPr="00000EFA" w:rsidRDefault="00220690" w:rsidP="008E1544">
            <w:pPr>
              <w:jc w:val="center"/>
              <w:rPr>
                <w:color w:val="FFFFFF" w:themeColor="background1"/>
              </w:rPr>
            </w:pPr>
            <w:r>
              <w:rPr>
                <w:color w:val="FFFFFF" w:themeColor="background1"/>
              </w:rPr>
              <w:t>Czy sprawdzano</w:t>
            </w:r>
          </w:p>
        </w:tc>
        <w:tc>
          <w:tcPr>
            <w:tcW w:w="2111"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220690" w:rsidRPr="00000EFA" w:rsidRDefault="00220690" w:rsidP="008E1544">
            <w:pPr>
              <w:jc w:val="center"/>
              <w:rPr>
                <w:color w:val="FFFFFF" w:themeColor="background1"/>
              </w:rPr>
            </w:pPr>
            <w:r>
              <w:rPr>
                <w:color w:val="FFFFFF" w:themeColor="background1"/>
              </w:rPr>
              <w:t>Prawidłowe działania</w:t>
            </w:r>
          </w:p>
        </w:tc>
        <w:tc>
          <w:tcPr>
            <w:tcW w:w="1976"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220690" w:rsidRPr="00000EFA" w:rsidRDefault="00220690" w:rsidP="008E1544">
            <w:pPr>
              <w:jc w:val="center"/>
              <w:rPr>
                <w:color w:val="FFFFFF" w:themeColor="background1"/>
              </w:rPr>
            </w:pPr>
            <w:r>
              <w:rPr>
                <w:color w:val="FFFFFF" w:themeColor="background1"/>
              </w:rPr>
              <w:t>Uwagi</w:t>
            </w: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Stabilizator i łączniki</w:t>
            </w:r>
          </w:p>
        </w:tc>
        <w:sdt>
          <w:sdtPr>
            <w:rPr>
              <w:sz w:val="36"/>
              <w:szCs w:val="36"/>
            </w:rPr>
            <w:id w:val="-1651357638"/>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Pr>
                    <w:rFonts w:ascii="MS Gothic" w:eastAsia="MS Gothic" w:hAnsi="MS Gothic" w:hint="eastAsia"/>
                    <w:sz w:val="36"/>
                    <w:szCs w:val="36"/>
                  </w:rPr>
                  <w:t>☒</w:t>
                </w:r>
              </w:p>
            </w:tc>
          </w:sdtContent>
        </w:sdt>
        <w:sdt>
          <w:sdtPr>
            <w:rPr>
              <w:sz w:val="36"/>
              <w:szCs w:val="36"/>
            </w:rPr>
            <w:id w:val="1036396150"/>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Tuleje wahaczy i wahacze</w:t>
            </w:r>
          </w:p>
        </w:tc>
        <w:sdt>
          <w:sdtPr>
            <w:rPr>
              <w:sz w:val="36"/>
              <w:szCs w:val="36"/>
            </w:rPr>
            <w:id w:val="-73409011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54749424"/>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Drążki kierownicze i końcówki drążków</w:t>
            </w:r>
          </w:p>
        </w:tc>
        <w:sdt>
          <w:sdtPr>
            <w:rPr>
              <w:sz w:val="36"/>
              <w:szCs w:val="36"/>
            </w:rPr>
            <w:id w:val="259268847"/>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77170725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Amortyzatory</w:t>
            </w:r>
          </w:p>
        </w:tc>
        <w:sdt>
          <w:sdtPr>
            <w:rPr>
              <w:sz w:val="36"/>
              <w:szCs w:val="36"/>
            </w:rPr>
            <w:id w:val="1541315977"/>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53233738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A63C0F"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Łożyska kół</w:t>
            </w:r>
          </w:p>
        </w:tc>
        <w:sdt>
          <w:sdtPr>
            <w:rPr>
              <w:sz w:val="36"/>
              <w:szCs w:val="36"/>
            </w:rPr>
            <w:id w:val="1908809320"/>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634261141"/>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A63C0F"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Układ napędowy (wał, przeguby, półosie)</w:t>
            </w:r>
          </w:p>
        </w:tc>
        <w:sdt>
          <w:sdtPr>
            <w:rPr>
              <w:sz w:val="36"/>
              <w:szCs w:val="36"/>
            </w:rPr>
            <w:id w:val="61762050"/>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64146982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005500"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Opony od strony wewnętrznej</w:t>
            </w:r>
          </w:p>
        </w:tc>
        <w:sdt>
          <w:sdtPr>
            <w:rPr>
              <w:sz w:val="36"/>
              <w:szCs w:val="36"/>
            </w:rPr>
            <w:id w:val="446201562"/>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816798663"/>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Układ hamulcowy (okładziny cierne, bębny, tarcze, przewody)</w:t>
            </w:r>
          </w:p>
        </w:tc>
        <w:sdt>
          <w:sdtPr>
            <w:rPr>
              <w:sz w:val="36"/>
              <w:szCs w:val="36"/>
            </w:rPr>
            <w:id w:val="-2011355205"/>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1918133005"/>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Przekładnia kierownicza</w:t>
            </w:r>
          </w:p>
        </w:tc>
        <w:sdt>
          <w:sdtPr>
            <w:rPr>
              <w:sz w:val="36"/>
              <w:szCs w:val="36"/>
            </w:rPr>
            <w:id w:val="1418214995"/>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938416899"/>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A63C0F" w:rsidP="008E1544">
                <w:pPr>
                  <w:jc w:val="center"/>
                </w:pPr>
                <w:r>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Szczelność silnika pod kątem wycieków</w:t>
            </w:r>
          </w:p>
        </w:tc>
        <w:sdt>
          <w:sdtPr>
            <w:rPr>
              <w:sz w:val="36"/>
              <w:szCs w:val="36"/>
            </w:rPr>
            <w:id w:val="-2039722848"/>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645125735"/>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Połączenie silnika ze skrzynią biegów</w:t>
            </w:r>
          </w:p>
        </w:tc>
        <w:sdt>
          <w:sdtPr>
            <w:rPr>
              <w:sz w:val="36"/>
              <w:szCs w:val="36"/>
            </w:rPr>
            <w:id w:val="775297057"/>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425659842"/>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tcPr>
          <w:p w:rsidR="00220690" w:rsidRDefault="00220690" w:rsidP="008E1544">
            <w:pPr>
              <w:pStyle w:val="Tekstpodstawowy"/>
              <w:ind w:firstLine="0"/>
            </w:pPr>
            <w:r>
              <w:t>Układ wydechowy (nieszczelności, korozja)</w:t>
            </w:r>
          </w:p>
        </w:tc>
        <w:sdt>
          <w:sdtPr>
            <w:rPr>
              <w:sz w:val="36"/>
              <w:szCs w:val="36"/>
            </w:rPr>
            <w:id w:val="-1672488240"/>
            <w14:checkbox>
              <w14:checked w14:val="1"/>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1005669035"/>
            <w14:checkbox>
              <w14:checked w14:val="1"/>
              <w14:checkedState w14:val="2612" w14:font="MS Gothic"/>
              <w14:uncheckedState w14:val="2610" w14:font="MS Gothic"/>
            </w14:checkbox>
          </w:sdtPr>
          <w:sdtEndPr/>
          <w:sdtContent>
            <w:tc>
              <w:tcPr>
                <w:tcW w:w="2111"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Borders>
              <w:top w:val="single" w:sz="4" w:space="0" w:color="auto"/>
              <w:left w:val="single" w:sz="4" w:space="0" w:color="auto"/>
              <w:bottom w:val="single" w:sz="4" w:space="0" w:color="auto"/>
              <w:right w:val="single" w:sz="4" w:space="0" w:color="auto"/>
            </w:tcBorders>
            <w:vAlign w:val="center"/>
          </w:tcPr>
          <w:p w:rsidR="00220690" w:rsidRDefault="00220690" w:rsidP="008E1544">
            <w:pPr>
              <w:jc w:val="center"/>
            </w:pPr>
          </w:p>
        </w:tc>
      </w:tr>
      <w:tr w:rsidR="00220690" w:rsidTr="008E1544">
        <w:tblPrEx>
          <w:tblLook w:val="04A0" w:firstRow="1" w:lastRow="0" w:firstColumn="1" w:lastColumn="0" w:noHBand="0" w:noVBand="1"/>
        </w:tblPrEx>
        <w:trPr>
          <w:gridAfter w:val="1"/>
          <w:wAfter w:w="2024" w:type="dxa"/>
          <w:trHeight w:val="442"/>
        </w:trPr>
        <w:tc>
          <w:tcPr>
            <w:tcW w:w="2137" w:type="dxa"/>
          </w:tcPr>
          <w:p w:rsidR="00220690" w:rsidRDefault="00220690" w:rsidP="008E1544">
            <w:pPr>
              <w:pStyle w:val="Tekstpodstawowy"/>
              <w:ind w:firstLine="0"/>
            </w:pPr>
            <w:r>
              <w:t>Ocena elementów konstrukcyjnych (progów, podłużnic itp.)</w:t>
            </w:r>
          </w:p>
        </w:tc>
        <w:sdt>
          <w:sdtPr>
            <w:rPr>
              <w:sz w:val="36"/>
              <w:szCs w:val="36"/>
            </w:rPr>
            <w:id w:val="-574198296"/>
            <w14:checkbox>
              <w14:checked w14:val="1"/>
              <w14:checkedState w14:val="2612" w14:font="MS Gothic"/>
              <w14:uncheckedState w14:val="2610" w14:font="MS Gothic"/>
            </w14:checkbox>
          </w:sdtPr>
          <w:sdtEndPr/>
          <w:sdtContent>
            <w:tc>
              <w:tcPr>
                <w:tcW w:w="1809" w:type="dxa"/>
              </w:tcPr>
              <w:p w:rsidR="00220690" w:rsidRDefault="00220690" w:rsidP="008E1544">
                <w:pPr>
                  <w:jc w:val="center"/>
                </w:pPr>
                <w:r>
                  <w:rPr>
                    <w:rFonts w:ascii="MS Gothic" w:eastAsia="MS Gothic" w:hAnsi="MS Gothic" w:hint="eastAsia"/>
                    <w:sz w:val="36"/>
                    <w:szCs w:val="36"/>
                  </w:rPr>
                  <w:t>☒</w:t>
                </w:r>
              </w:p>
            </w:tc>
          </w:sdtContent>
        </w:sdt>
        <w:sdt>
          <w:sdtPr>
            <w:rPr>
              <w:sz w:val="36"/>
              <w:szCs w:val="36"/>
            </w:rPr>
            <w:id w:val="-1151057041"/>
            <w14:checkbox>
              <w14:checked w14:val="1"/>
              <w14:checkedState w14:val="2612" w14:font="MS Gothic"/>
              <w14:uncheckedState w14:val="2610" w14:font="MS Gothic"/>
            </w14:checkbox>
          </w:sdtPr>
          <w:sdtEndPr/>
          <w:sdtContent>
            <w:tc>
              <w:tcPr>
                <w:tcW w:w="2111" w:type="dxa"/>
              </w:tcPr>
              <w:p w:rsidR="00220690" w:rsidRDefault="00220690" w:rsidP="008E1544">
                <w:pPr>
                  <w:jc w:val="center"/>
                </w:pPr>
                <w:r>
                  <w:rPr>
                    <w:rFonts w:ascii="MS Gothic" w:eastAsia="MS Gothic" w:hAnsi="MS Gothic" w:hint="eastAsia"/>
                    <w:sz w:val="36"/>
                    <w:szCs w:val="36"/>
                  </w:rPr>
                  <w:t>☒</w:t>
                </w:r>
              </w:p>
            </w:tc>
          </w:sdtContent>
        </w:sdt>
        <w:tc>
          <w:tcPr>
            <w:tcW w:w="1976" w:type="dxa"/>
          </w:tcPr>
          <w:p w:rsidR="00220690" w:rsidRDefault="00220690" w:rsidP="008E1544">
            <w:pPr>
              <w:jc w:val="center"/>
            </w:pPr>
          </w:p>
        </w:tc>
      </w:tr>
      <w:tr w:rsidR="00220690" w:rsidTr="008E1544">
        <w:tblPrEx>
          <w:tblLook w:val="04A0" w:firstRow="1" w:lastRow="0" w:firstColumn="1" w:lastColumn="0" w:noHBand="0" w:noVBand="1"/>
        </w:tblPrEx>
        <w:trPr>
          <w:gridAfter w:val="1"/>
          <w:wAfter w:w="2024" w:type="dxa"/>
          <w:trHeight w:val="442"/>
        </w:trPr>
        <w:tc>
          <w:tcPr>
            <w:tcW w:w="2137" w:type="dxa"/>
          </w:tcPr>
          <w:p w:rsidR="00220690" w:rsidRDefault="00220690" w:rsidP="008E1544">
            <w:pPr>
              <w:pStyle w:val="Tekstpodstawowy"/>
              <w:ind w:firstLine="0"/>
            </w:pPr>
            <w:r>
              <w:t>Wzmocnienie poprzeczne przednie (pas przedni)</w:t>
            </w:r>
          </w:p>
        </w:tc>
        <w:sdt>
          <w:sdtPr>
            <w:rPr>
              <w:sz w:val="36"/>
              <w:szCs w:val="36"/>
            </w:rPr>
            <w:id w:val="1150794316"/>
            <w14:checkbox>
              <w14:checked w14:val="1"/>
              <w14:checkedState w14:val="2612" w14:font="MS Gothic"/>
              <w14:uncheckedState w14:val="2610" w14:font="MS Gothic"/>
            </w14:checkbox>
          </w:sdtPr>
          <w:sdtEndPr/>
          <w:sdtContent>
            <w:tc>
              <w:tcPr>
                <w:tcW w:w="1809" w:type="dxa"/>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1797254060"/>
            <w14:checkbox>
              <w14:checked w14:val="0"/>
              <w14:checkedState w14:val="2612" w14:font="MS Gothic"/>
              <w14:uncheckedState w14:val="2610" w14:font="MS Gothic"/>
            </w14:checkbox>
          </w:sdtPr>
          <w:sdtEndPr/>
          <w:sdtContent>
            <w:tc>
              <w:tcPr>
                <w:tcW w:w="2111" w:type="dxa"/>
              </w:tcPr>
              <w:p w:rsidR="00220690" w:rsidRDefault="00D74877" w:rsidP="008E1544">
                <w:pPr>
                  <w:jc w:val="center"/>
                </w:pPr>
                <w:r>
                  <w:rPr>
                    <w:rFonts w:ascii="MS Gothic" w:eastAsia="MS Gothic" w:hAnsi="MS Gothic" w:hint="eastAsia"/>
                    <w:sz w:val="36"/>
                    <w:szCs w:val="36"/>
                  </w:rPr>
                  <w:t>☐</w:t>
                </w:r>
              </w:p>
            </w:tc>
          </w:sdtContent>
        </w:sdt>
        <w:tc>
          <w:tcPr>
            <w:tcW w:w="1976" w:type="dxa"/>
          </w:tcPr>
          <w:p w:rsidR="00220690" w:rsidRDefault="00220690" w:rsidP="008E1544">
            <w:pPr>
              <w:jc w:val="center"/>
            </w:pPr>
          </w:p>
        </w:tc>
      </w:tr>
      <w:tr w:rsidR="00220690" w:rsidTr="008E1544">
        <w:tblPrEx>
          <w:tblLook w:val="04A0" w:firstRow="1" w:lastRow="0" w:firstColumn="1" w:lastColumn="0" w:noHBand="0" w:noVBand="1"/>
        </w:tblPrEx>
        <w:trPr>
          <w:gridAfter w:val="1"/>
          <w:wAfter w:w="2024" w:type="dxa"/>
          <w:trHeight w:val="442"/>
        </w:trPr>
        <w:tc>
          <w:tcPr>
            <w:tcW w:w="2137" w:type="dxa"/>
          </w:tcPr>
          <w:p w:rsidR="00220690" w:rsidRDefault="00220690" w:rsidP="008E1544">
            <w:pPr>
              <w:pStyle w:val="Tekstpodstawowy"/>
              <w:ind w:firstLine="0"/>
            </w:pPr>
            <w:r>
              <w:t>Ocena podłogi pod kątem deformacji</w:t>
            </w:r>
          </w:p>
        </w:tc>
        <w:sdt>
          <w:sdtPr>
            <w:rPr>
              <w:sz w:val="36"/>
              <w:szCs w:val="36"/>
            </w:rPr>
            <w:id w:val="-1841221963"/>
            <w14:checkbox>
              <w14:checked w14:val="1"/>
              <w14:checkedState w14:val="2612" w14:font="MS Gothic"/>
              <w14:uncheckedState w14:val="2610" w14:font="MS Gothic"/>
            </w14:checkbox>
          </w:sdtPr>
          <w:sdtEndPr/>
          <w:sdtContent>
            <w:tc>
              <w:tcPr>
                <w:tcW w:w="1809" w:type="dxa"/>
              </w:tcPr>
              <w:p w:rsidR="00220690" w:rsidRDefault="00220690" w:rsidP="008E1544">
                <w:pPr>
                  <w:jc w:val="center"/>
                </w:pPr>
                <w:r w:rsidRPr="00E3609F">
                  <w:rPr>
                    <w:rFonts w:ascii="MS Gothic" w:eastAsia="MS Gothic" w:hAnsi="MS Gothic" w:hint="eastAsia"/>
                    <w:sz w:val="36"/>
                    <w:szCs w:val="36"/>
                  </w:rPr>
                  <w:t>☒</w:t>
                </w:r>
              </w:p>
            </w:tc>
          </w:sdtContent>
        </w:sdt>
        <w:sdt>
          <w:sdtPr>
            <w:rPr>
              <w:sz w:val="36"/>
              <w:szCs w:val="36"/>
            </w:rPr>
            <w:id w:val="660743668"/>
            <w14:checkbox>
              <w14:checked w14:val="1"/>
              <w14:checkedState w14:val="2612" w14:font="MS Gothic"/>
              <w14:uncheckedState w14:val="2610" w14:font="MS Gothic"/>
            </w14:checkbox>
          </w:sdtPr>
          <w:sdtEndPr/>
          <w:sdtContent>
            <w:tc>
              <w:tcPr>
                <w:tcW w:w="2111" w:type="dxa"/>
              </w:tcPr>
              <w:p w:rsidR="00220690" w:rsidRDefault="00220690" w:rsidP="008E1544">
                <w:pPr>
                  <w:jc w:val="center"/>
                </w:pPr>
                <w:r w:rsidRPr="00E3609F">
                  <w:rPr>
                    <w:rFonts w:ascii="MS Gothic" w:eastAsia="MS Gothic" w:hAnsi="MS Gothic" w:hint="eastAsia"/>
                    <w:sz w:val="36"/>
                    <w:szCs w:val="36"/>
                  </w:rPr>
                  <w:t>☒</w:t>
                </w:r>
              </w:p>
            </w:tc>
          </w:sdtContent>
        </w:sdt>
        <w:tc>
          <w:tcPr>
            <w:tcW w:w="1976" w:type="dxa"/>
          </w:tcPr>
          <w:p w:rsidR="00220690" w:rsidRDefault="00220690" w:rsidP="008E1544">
            <w:pPr>
              <w:jc w:val="center"/>
            </w:pPr>
          </w:p>
        </w:tc>
      </w:tr>
    </w:tbl>
    <w:p w:rsidR="00F86BAB" w:rsidRDefault="00F86BAB">
      <w:pPr>
        <w:rPr>
          <w:rFonts w:asciiTheme="majorHAnsi" w:eastAsiaTheme="majorEastAsia" w:hAnsiTheme="majorHAnsi" w:cstheme="majorBidi"/>
          <w:b/>
          <w:bCs/>
          <w:color w:val="9D3511" w:themeColor="accent1" w:themeShade="BF"/>
          <w:sz w:val="28"/>
          <w:szCs w:val="28"/>
        </w:rPr>
      </w:pPr>
    </w:p>
    <w:p w:rsidR="005476EC" w:rsidRDefault="00D74877">
      <w:pPr>
        <w:rPr>
          <w:rFonts w:asciiTheme="majorHAnsi" w:eastAsiaTheme="majorEastAsia" w:hAnsiTheme="majorHAnsi" w:cstheme="majorBidi"/>
          <w:b/>
          <w:bCs/>
          <w:color w:val="9D3511" w:themeColor="accent1" w:themeShade="BF"/>
          <w:sz w:val="28"/>
          <w:szCs w:val="28"/>
        </w:rPr>
      </w:pPr>
      <w:r>
        <w:rPr>
          <w:noProof/>
          <w:lang w:val="pl-PL" w:eastAsia="pl-PL"/>
        </w:rPr>
        <w:lastRenderedPageBreak/>
        <w:drawing>
          <wp:anchor distT="0" distB="0" distL="114300" distR="114300" simplePos="0" relativeHeight="251691520" behindDoc="1" locked="0" layoutInCell="1" allowOverlap="1" wp14:anchorId="605DE59B" wp14:editId="0D3E5F00">
            <wp:simplePos x="0" y="0"/>
            <wp:positionH relativeFrom="margin">
              <wp:posOffset>2264410</wp:posOffset>
            </wp:positionH>
            <wp:positionV relativeFrom="margin">
              <wp:posOffset>233045</wp:posOffset>
            </wp:positionV>
            <wp:extent cx="606425" cy="624840"/>
            <wp:effectExtent l="323850" t="323850" r="327025" b="32766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42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74877" w:rsidRDefault="00D74877" w:rsidP="00005500">
      <w:pPr>
        <w:pStyle w:val="Nagwek1"/>
        <w:jc w:val="center"/>
        <w:rPr>
          <w:sz w:val="36"/>
          <w:szCs w:val="36"/>
          <w:lang w:val="pl-PL"/>
        </w:rPr>
      </w:pPr>
    </w:p>
    <w:p w:rsidR="005476EC" w:rsidRDefault="005476EC" w:rsidP="00005500">
      <w:pPr>
        <w:pStyle w:val="Nagwek1"/>
        <w:jc w:val="center"/>
        <w:rPr>
          <w:sz w:val="36"/>
          <w:szCs w:val="36"/>
          <w:lang w:val="pl-PL"/>
        </w:rPr>
      </w:pPr>
      <w:r w:rsidRPr="00B317B7">
        <w:rPr>
          <w:sz w:val="36"/>
          <w:szCs w:val="36"/>
          <w:lang w:val="pl-PL"/>
        </w:rPr>
        <w:t>SZCZEGÓŁY</w:t>
      </w:r>
      <w:r w:rsidR="00005500">
        <w:rPr>
          <w:sz w:val="36"/>
          <w:szCs w:val="36"/>
          <w:lang w:val="pl-PL"/>
        </w:rPr>
        <w:t xml:space="preserve"> PO OGLĘDZINACH PODWOZIA</w:t>
      </w:r>
    </w:p>
    <w:p w:rsidR="005476EC" w:rsidRPr="00B317B7" w:rsidRDefault="005476EC" w:rsidP="005476EC">
      <w:pPr>
        <w:rPr>
          <w:lang w:val="pl-PL"/>
        </w:rPr>
      </w:pPr>
    </w:p>
    <w:p w:rsidR="00BE30BB" w:rsidRDefault="00D74877" w:rsidP="00D74877">
      <w:pPr>
        <w:jc w:val="both"/>
        <w:rPr>
          <w:lang w:val="pl-PL"/>
        </w:rPr>
      </w:pPr>
      <w:r>
        <w:rPr>
          <w:lang w:val="pl-PL"/>
        </w:rPr>
        <w:t>Brak jakichkolwiek wycieków z układu napędowego, kierowniczego pojazdu. Brak oznak korozji na elementach podwozia – co w przypadku Opla jest często spotykane. Podłużnice całe, nienaprawiane. Brak widocznych napraw co potwierdza, iż pojazd uczestniczył w zdarzeniu drogowym ale siła działająca na pojazd była niewielka, na pewno nie doprowadziła do uszkodzenia elementów konstrukcyjnych pojazdu, jednakże doprowadziła ona do przesunięcia pasa przedniego (który został prawidłowo naprawiony) i zmiany położenia czujnika wyzwolenia poduszek gazowych. Tarcze hamulcowe oraz okładziny cierne w najlepszym porządku. Stan elementów zawieszenia został sprawdzony przez pracownika warsztatu bez jakichkolwiek uwag.</w:t>
      </w:r>
    </w:p>
    <w:p w:rsidR="00D74877" w:rsidRDefault="00D74877" w:rsidP="00D74877">
      <w:pPr>
        <w:jc w:val="both"/>
        <w:rPr>
          <w:lang w:val="pl-PL"/>
        </w:rPr>
      </w:pPr>
      <w:r>
        <w:rPr>
          <w:lang w:val="pl-PL"/>
        </w:rPr>
        <w:t>Na elementach podwozia widoczne ślady po rozszczelnieniu kondensatora układu klimatyzacji.</w:t>
      </w:r>
    </w:p>
    <w:p w:rsidR="00D74877" w:rsidRDefault="00D74877" w:rsidP="005476EC">
      <w:pPr>
        <w:rPr>
          <w:lang w:val="pl-PL"/>
        </w:rPr>
      </w:pPr>
    </w:p>
    <w:p w:rsidR="00D74877" w:rsidRDefault="00D74877" w:rsidP="005476EC">
      <w:pPr>
        <w:rPr>
          <w:lang w:val="pl-PL"/>
        </w:rPr>
      </w:pPr>
    </w:p>
    <w:p w:rsidR="00D74877" w:rsidRDefault="00D74877" w:rsidP="005476EC">
      <w:pPr>
        <w:rPr>
          <w:lang w:val="pl-PL"/>
        </w:rPr>
      </w:pPr>
    </w:p>
    <w:p w:rsidR="00D74877" w:rsidRDefault="00D74877" w:rsidP="005476EC">
      <w:pPr>
        <w:rPr>
          <w:lang w:val="pl-PL"/>
        </w:rPr>
        <w:sectPr w:rsidR="00D74877" w:rsidSect="00061F58">
          <w:footerReference w:type="default" r:id="rId26"/>
          <w:pgSz w:w="12240" w:h="15840" w:code="1"/>
          <w:pgMar w:top="810" w:right="1800" w:bottom="1440" w:left="1800" w:header="720" w:footer="725" w:gutter="0"/>
          <w:cols w:space="720"/>
          <w:docGrid w:linePitch="299"/>
        </w:sectPr>
      </w:pPr>
      <w:r>
        <w:rPr>
          <w:noProof/>
          <w:lang w:val="pl-PL" w:eastAsia="pl-PL"/>
        </w:rPr>
        <w:drawing>
          <wp:inline distT="0" distB="0" distL="0" distR="0">
            <wp:extent cx="4876800" cy="3252216"/>
            <wp:effectExtent l="0" t="0" r="0"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66 (Cop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76800" cy="3252216"/>
                    </a:xfrm>
                    <a:prstGeom prst="rect">
                      <a:avLst/>
                    </a:prstGeom>
                  </pic:spPr>
                </pic:pic>
              </a:graphicData>
            </a:graphic>
          </wp:inline>
        </w:drawing>
      </w:r>
    </w:p>
    <w:p w:rsidR="005476EC" w:rsidRDefault="005476EC">
      <w:pPr>
        <w:rPr>
          <w:rFonts w:asciiTheme="majorHAnsi" w:eastAsiaTheme="majorEastAsia" w:hAnsiTheme="majorHAnsi" w:cstheme="majorBidi"/>
          <w:b/>
          <w:bCs/>
          <w:color w:val="9D3511" w:themeColor="accent1" w:themeShade="BF"/>
          <w:sz w:val="28"/>
          <w:szCs w:val="28"/>
        </w:rPr>
      </w:pPr>
    </w:p>
    <w:tbl>
      <w:tblPr>
        <w:tblStyle w:val="Tabela-Siatka"/>
        <w:tblW w:w="10057" w:type="dxa"/>
        <w:tblLook w:val="01E0" w:firstRow="1" w:lastRow="1" w:firstColumn="1" w:lastColumn="1" w:noHBand="0" w:noVBand="0"/>
      </w:tblPr>
      <w:tblGrid>
        <w:gridCol w:w="2137"/>
        <w:gridCol w:w="1809"/>
        <w:gridCol w:w="4087"/>
        <w:gridCol w:w="2024"/>
      </w:tblGrid>
      <w:tr w:rsidR="005476EC" w:rsidTr="008E1544">
        <w:trPr>
          <w:trHeight w:val="582"/>
        </w:trPr>
        <w:tc>
          <w:tcPr>
            <w:tcW w:w="10057" w:type="dxa"/>
            <w:gridSpan w:val="4"/>
            <w:tcBorders>
              <w:top w:val="single" w:sz="4" w:space="0" w:color="auto"/>
              <w:left w:val="single" w:sz="4" w:space="0" w:color="auto"/>
              <w:bottom w:val="single" w:sz="4" w:space="0" w:color="auto"/>
              <w:right w:val="single" w:sz="4" w:space="0" w:color="auto"/>
            </w:tcBorders>
            <w:shd w:val="clear" w:color="auto" w:fill="auto"/>
          </w:tcPr>
          <w:p w:rsidR="005476EC" w:rsidRPr="001F6EEA" w:rsidRDefault="005476EC" w:rsidP="008E1544">
            <w:r>
              <w:rPr>
                <w:rFonts w:asciiTheme="majorHAnsi" w:hAnsiTheme="majorHAnsi"/>
                <w:b/>
                <w:color w:val="9B2D1F" w:themeColor="accent2"/>
                <w:sz w:val="26"/>
                <w:szCs w:val="26"/>
              </w:rPr>
              <w:t>Sprawdzenie komputerem diagnostycznym</w:t>
            </w:r>
          </w:p>
        </w:tc>
      </w:tr>
      <w:tr w:rsidR="005476EC" w:rsidTr="00FD4DA0">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476EC" w:rsidRPr="00000EFA" w:rsidRDefault="005476EC" w:rsidP="008E1544">
            <w:pPr>
              <w:jc w:val="center"/>
              <w:rPr>
                <w:color w:val="FFFFFF" w:themeColor="background1"/>
              </w:rPr>
            </w:pPr>
            <w:r>
              <w:rPr>
                <w:color w:val="FFFFFF" w:themeColor="background1"/>
              </w:rPr>
              <w:t>Kod błędu</w:t>
            </w:r>
          </w:p>
        </w:tc>
        <w:tc>
          <w:tcPr>
            <w:tcW w:w="1809"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476EC" w:rsidRPr="00000EFA" w:rsidRDefault="005476EC" w:rsidP="008E1544">
            <w:pPr>
              <w:jc w:val="center"/>
              <w:rPr>
                <w:color w:val="FFFFFF" w:themeColor="background1"/>
              </w:rPr>
            </w:pPr>
            <w:r>
              <w:rPr>
                <w:color w:val="FFFFFF" w:themeColor="background1"/>
              </w:rPr>
              <w:t>Czy błąd wystąpił ponownie ?*</w:t>
            </w:r>
          </w:p>
        </w:tc>
        <w:tc>
          <w:tcPr>
            <w:tcW w:w="4087" w:type="dxa"/>
            <w:tcBorders>
              <w:top w:val="single" w:sz="4" w:space="0" w:color="auto"/>
              <w:left w:val="single" w:sz="4" w:space="0" w:color="auto"/>
              <w:bottom w:val="single" w:sz="4" w:space="0" w:color="auto"/>
              <w:right w:val="single" w:sz="4" w:space="0" w:color="auto"/>
            </w:tcBorders>
            <w:shd w:val="clear" w:color="auto" w:fill="A28E6A" w:themeFill="accent3"/>
            <w:vAlign w:val="center"/>
          </w:tcPr>
          <w:p w:rsidR="005476EC" w:rsidRPr="00000EFA" w:rsidRDefault="005476EC" w:rsidP="008E1544">
            <w:pPr>
              <w:jc w:val="center"/>
              <w:rPr>
                <w:color w:val="FFFFFF" w:themeColor="background1"/>
              </w:rPr>
            </w:pPr>
            <w:r>
              <w:rPr>
                <w:color w:val="FFFFFF" w:themeColor="background1"/>
              </w:rPr>
              <w:t xml:space="preserve">Uwagi </w:t>
            </w:r>
          </w:p>
        </w:tc>
      </w:tr>
      <w:tr w:rsidR="005476EC"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5476EC" w:rsidRDefault="00A63C0F" w:rsidP="008E1544">
            <w:pPr>
              <w:jc w:val="center"/>
            </w:pPr>
            <w:r>
              <w:t>Brak błędów</w:t>
            </w:r>
          </w:p>
        </w:tc>
        <w:sdt>
          <w:sdtPr>
            <w:rPr>
              <w:sz w:val="36"/>
              <w:szCs w:val="36"/>
            </w:rPr>
            <w:id w:val="1083806048"/>
            <w14:checkbox>
              <w14:checked w14:val="0"/>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5476EC" w:rsidRDefault="00A63C0F" w:rsidP="008E1544">
                <w:pPr>
                  <w:jc w:val="center"/>
                </w:pPr>
                <w:r>
                  <w:rPr>
                    <w:rFonts w:ascii="MS Gothic" w:eastAsia="MS Gothic" w:hAnsi="MS Gothic" w:hint="eastAsia"/>
                    <w:sz w:val="36"/>
                    <w:szCs w:val="36"/>
                  </w:rPr>
                  <w:t>☐</w:t>
                </w:r>
              </w:p>
            </w:tc>
          </w:sdtContent>
        </w:sdt>
        <w:tc>
          <w:tcPr>
            <w:tcW w:w="4087" w:type="dxa"/>
            <w:tcBorders>
              <w:top w:val="single" w:sz="4" w:space="0" w:color="auto"/>
              <w:left w:val="single" w:sz="4" w:space="0" w:color="auto"/>
              <w:bottom w:val="single" w:sz="4" w:space="0" w:color="auto"/>
              <w:right w:val="single" w:sz="4" w:space="0" w:color="auto"/>
            </w:tcBorders>
            <w:vAlign w:val="center"/>
          </w:tcPr>
          <w:p w:rsidR="005476EC" w:rsidRDefault="005476EC" w:rsidP="008E1544">
            <w:pPr>
              <w:jc w:val="center"/>
            </w:pPr>
          </w:p>
        </w:tc>
      </w:tr>
      <w:tr w:rsidR="005476EC"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5476EC" w:rsidRDefault="005476EC" w:rsidP="008E1544">
            <w:pPr>
              <w:jc w:val="center"/>
            </w:pPr>
          </w:p>
        </w:tc>
        <w:sdt>
          <w:sdtPr>
            <w:rPr>
              <w:sz w:val="36"/>
              <w:szCs w:val="36"/>
            </w:rPr>
            <w:id w:val="-1490545233"/>
            <w14:checkbox>
              <w14:checked w14:val="0"/>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5476EC" w:rsidRDefault="00A63C0F" w:rsidP="008E1544">
                <w:pPr>
                  <w:jc w:val="center"/>
                </w:pPr>
                <w:r>
                  <w:rPr>
                    <w:rFonts w:ascii="MS Gothic" w:eastAsia="MS Gothic" w:hAnsi="MS Gothic" w:hint="eastAsia"/>
                    <w:sz w:val="36"/>
                    <w:szCs w:val="36"/>
                  </w:rPr>
                  <w:t>☐</w:t>
                </w:r>
              </w:p>
            </w:tc>
          </w:sdtContent>
        </w:sdt>
        <w:tc>
          <w:tcPr>
            <w:tcW w:w="4087" w:type="dxa"/>
            <w:tcBorders>
              <w:top w:val="single" w:sz="4" w:space="0" w:color="auto"/>
              <w:left w:val="single" w:sz="4" w:space="0" w:color="auto"/>
              <w:bottom w:val="single" w:sz="4" w:space="0" w:color="auto"/>
              <w:right w:val="single" w:sz="4" w:space="0" w:color="auto"/>
            </w:tcBorders>
            <w:vAlign w:val="center"/>
          </w:tcPr>
          <w:p w:rsidR="005476EC" w:rsidRDefault="005476EC" w:rsidP="008E1544">
            <w:pPr>
              <w:jc w:val="center"/>
            </w:pPr>
          </w:p>
        </w:tc>
      </w:tr>
      <w:tr w:rsidR="005476EC" w:rsidTr="008E1544">
        <w:trPr>
          <w:gridAfter w:val="1"/>
          <w:wAfter w:w="2024" w:type="dxa"/>
          <w:trHeight w:val="442"/>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5476EC" w:rsidRDefault="005476EC" w:rsidP="008E1544">
            <w:pPr>
              <w:jc w:val="center"/>
            </w:pPr>
          </w:p>
        </w:tc>
        <w:sdt>
          <w:sdtPr>
            <w:rPr>
              <w:sz w:val="36"/>
              <w:szCs w:val="36"/>
            </w:rPr>
            <w:id w:val="-548064608"/>
            <w14:checkbox>
              <w14:checked w14:val="0"/>
              <w14:checkedState w14:val="2612" w14:font="MS Gothic"/>
              <w14:uncheckedState w14:val="2610" w14:font="MS Gothic"/>
            </w14:checkbox>
          </w:sdtPr>
          <w:sdtEndPr/>
          <w:sdtContent>
            <w:tc>
              <w:tcPr>
                <w:tcW w:w="1809" w:type="dxa"/>
                <w:tcBorders>
                  <w:top w:val="single" w:sz="4" w:space="0" w:color="auto"/>
                  <w:left w:val="single" w:sz="4" w:space="0" w:color="auto"/>
                  <w:bottom w:val="single" w:sz="4" w:space="0" w:color="auto"/>
                  <w:right w:val="single" w:sz="4" w:space="0" w:color="auto"/>
                </w:tcBorders>
                <w:vAlign w:val="center"/>
              </w:tcPr>
              <w:p w:rsidR="005476EC" w:rsidRDefault="00A63C0F" w:rsidP="008E1544">
                <w:pPr>
                  <w:jc w:val="center"/>
                </w:pPr>
                <w:r>
                  <w:rPr>
                    <w:rFonts w:ascii="MS Gothic" w:eastAsia="MS Gothic" w:hAnsi="MS Gothic" w:hint="eastAsia"/>
                    <w:sz w:val="36"/>
                    <w:szCs w:val="36"/>
                  </w:rPr>
                  <w:t>☐</w:t>
                </w:r>
              </w:p>
            </w:tc>
          </w:sdtContent>
        </w:sdt>
        <w:tc>
          <w:tcPr>
            <w:tcW w:w="4087" w:type="dxa"/>
            <w:tcBorders>
              <w:top w:val="single" w:sz="4" w:space="0" w:color="auto"/>
              <w:left w:val="single" w:sz="4" w:space="0" w:color="auto"/>
              <w:bottom w:val="single" w:sz="4" w:space="0" w:color="auto"/>
              <w:right w:val="single" w:sz="4" w:space="0" w:color="auto"/>
            </w:tcBorders>
            <w:vAlign w:val="center"/>
          </w:tcPr>
          <w:p w:rsidR="005476EC" w:rsidRDefault="005476EC" w:rsidP="008E1544">
            <w:pPr>
              <w:jc w:val="center"/>
            </w:pPr>
          </w:p>
        </w:tc>
      </w:tr>
    </w:tbl>
    <w:p w:rsidR="005476EC" w:rsidRDefault="00005500" w:rsidP="00D74877">
      <w:pPr>
        <w:jc w:val="center"/>
        <w:rPr>
          <w:rFonts w:asciiTheme="majorHAnsi" w:eastAsiaTheme="majorEastAsia" w:hAnsiTheme="majorHAnsi" w:cstheme="majorBidi"/>
          <w:b/>
          <w:bCs/>
          <w:color w:val="9D3511" w:themeColor="accent1" w:themeShade="BF"/>
          <w:sz w:val="28"/>
          <w:szCs w:val="28"/>
        </w:rPr>
      </w:pPr>
      <w:r>
        <w:rPr>
          <w:noProof/>
          <w:lang w:val="pl-PL" w:eastAsia="pl-PL"/>
        </w:rPr>
        <w:drawing>
          <wp:anchor distT="0" distB="0" distL="114300" distR="114300" simplePos="0" relativeHeight="251693568" behindDoc="1" locked="0" layoutInCell="1" allowOverlap="1" wp14:anchorId="3D730213" wp14:editId="002374FD">
            <wp:simplePos x="0" y="0"/>
            <wp:positionH relativeFrom="margin">
              <wp:posOffset>2340610</wp:posOffset>
            </wp:positionH>
            <wp:positionV relativeFrom="margin">
              <wp:posOffset>2160905</wp:posOffset>
            </wp:positionV>
            <wp:extent cx="606615" cy="624840"/>
            <wp:effectExtent l="323850" t="323850" r="327025" b="32766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615" cy="624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476EC" w:rsidRDefault="005476EC" w:rsidP="00D74877">
      <w:pPr>
        <w:jc w:val="center"/>
        <w:rPr>
          <w:rFonts w:asciiTheme="majorHAnsi" w:eastAsiaTheme="majorEastAsia" w:hAnsiTheme="majorHAnsi" w:cstheme="majorBidi"/>
          <w:b/>
          <w:bCs/>
          <w:color w:val="9D3511" w:themeColor="accent1" w:themeShade="BF"/>
          <w:sz w:val="28"/>
          <w:szCs w:val="28"/>
        </w:rPr>
      </w:pPr>
    </w:p>
    <w:p w:rsidR="005476EC" w:rsidRDefault="005476EC" w:rsidP="00D74877">
      <w:pPr>
        <w:pStyle w:val="Nagwek1"/>
        <w:jc w:val="center"/>
        <w:rPr>
          <w:sz w:val="36"/>
          <w:szCs w:val="36"/>
          <w:lang w:val="pl-PL"/>
        </w:rPr>
      </w:pPr>
      <w:r w:rsidRPr="00B317B7">
        <w:rPr>
          <w:sz w:val="36"/>
          <w:szCs w:val="36"/>
          <w:lang w:val="pl-PL"/>
        </w:rPr>
        <w:t>SZCZEGÓŁY</w:t>
      </w:r>
      <w:r w:rsidR="00005500">
        <w:rPr>
          <w:sz w:val="36"/>
          <w:szCs w:val="36"/>
          <w:lang w:val="pl-PL"/>
        </w:rPr>
        <w:t xml:space="preserve"> PO DIAGNOSTYCE KOMPUTEROWEJ</w:t>
      </w:r>
    </w:p>
    <w:p w:rsidR="005476EC" w:rsidRPr="00B317B7" w:rsidRDefault="005476EC" w:rsidP="00D74877">
      <w:pPr>
        <w:jc w:val="center"/>
        <w:rPr>
          <w:lang w:val="pl-PL"/>
        </w:rPr>
      </w:pPr>
    </w:p>
    <w:p w:rsidR="005476EC" w:rsidRDefault="00D74877" w:rsidP="00D74877">
      <w:pPr>
        <w:jc w:val="center"/>
        <w:rPr>
          <w:lang w:val="pl-PL"/>
        </w:rPr>
      </w:pPr>
      <w:r>
        <w:rPr>
          <w:lang w:val="pl-PL"/>
        </w:rPr>
        <w:t>Brak błędów w pamięci komputera pojazdu.</w:t>
      </w:r>
    </w:p>
    <w:p w:rsidR="00D74877" w:rsidRDefault="00D74877" w:rsidP="00D74877">
      <w:pPr>
        <w:jc w:val="center"/>
        <w:rPr>
          <w:lang w:val="pl-PL"/>
        </w:rPr>
      </w:pPr>
      <w:r>
        <w:rPr>
          <w:noProof/>
          <w:lang w:val="pl-PL" w:eastAsia="pl-PL"/>
        </w:rPr>
        <w:drawing>
          <wp:inline distT="0" distB="0" distL="0" distR="0">
            <wp:extent cx="4581999" cy="305562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69 (Cop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85547" cy="3057986"/>
                    </a:xfrm>
                    <a:prstGeom prst="rect">
                      <a:avLst/>
                    </a:prstGeom>
                  </pic:spPr>
                </pic:pic>
              </a:graphicData>
            </a:graphic>
          </wp:inline>
        </w:drawing>
      </w:r>
    </w:p>
    <w:p w:rsidR="00220690" w:rsidRDefault="00220690">
      <w:pPr>
        <w:rPr>
          <w:rFonts w:asciiTheme="majorHAnsi" w:eastAsiaTheme="majorEastAsia" w:hAnsiTheme="majorHAnsi" w:cstheme="majorBidi"/>
          <w:b/>
          <w:bCs/>
          <w:color w:val="9D3511" w:themeColor="accent1" w:themeShade="BF"/>
          <w:sz w:val="48"/>
          <w:szCs w:val="48"/>
          <w:u w:val="single"/>
        </w:rPr>
      </w:pPr>
    </w:p>
    <w:p w:rsidR="00BE30BB" w:rsidRDefault="00BE30BB">
      <w:pPr>
        <w:rPr>
          <w:rFonts w:asciiTheme="majorHAnsi" w:eastAsiaTheme="majorEastAsia" w:hAnsiTheme="majorHAnsi" w:cstheme="majorBidi"/>
          <w:b/>
          <w:bCs/>
          <w:color w:val="9D3511" w:themeColor="accent1" w:themeShade="BF"/>
          <w:sz w:val="48"/>
          <w:szCs w:val="48"/>
          <w:u w:val="single"/>
        </w:rPr>
        <w:sectPr w:rsidR="00BE30BB" w:rsidSect="00061F58">
          <w:footerReference w:type="default" r:id="rId29"/>
          <w:pgSz w:w="12240" w:h="15840" w:code="1"/>
          <w:pgMar w:top="810" w:right="1800" w:bottom="1440" w:left="1800" w:header="720" w:footer="725" w:gutter="0"/>
          <w:cols w:space="720"/>
          <w:docGrid w:linePitch="299"/>
        </w:sectPr>
      </w:pPr>
    </w:p>
    <w:p w:rsidR="00005500" w:rsidRPr="00005500" w:rsidRDefault="00005500">
      <w:pPr>
        <w:rPr>
          <w:rFonts w:asciiTheme="majorHAnsi" w:eastAsiaTheme="majorEastAsia" w:hAnsiTheme="majorHAnsi" w:cstheme="majorBidi"/>
          <w:b/>
          <w:bCs/>
          <w:color w:val="9D3511" w:themeColor="accent1" w:themeShade="BF"/>
          <w:sz w:val="48"/>
          <w:szCs w:val="48"/>
          <w:u w:val="single"/>
        </w:rPr>
      </w:pPr>
    </w:p>
    <w:p w:rsidR="005476EC" w:rsidRPr="00005500" w:rsidRDefault="005476EC" w:rsidP="005476EC">
      <w:pPr>
        <w:jc w:val="center"/>
        <w:rPr>
          <w:rFonts w:asciiTheme="majorHAnsi" w:eastAsiaTheme="majorEastAsia" w:hAnsiTheme="majorHAnsi" w:cstheme="majorBidi"/>
          <w:b/>
          <w:bCs/>
          <w:color w:val="9D3511" w:themeColor="accent1" w:themeShade="BF"/>
          <w:sz w:val="48"/>
          <w:szCs w:val="48"/>
          <w:u w:val="single"/>
        </w:rPr>
      </w:pPr>
      <w:r w:rsidRPr="00005500">
        <w:rPr>
          <w:rFonts w:asciiTheme="majorHAnsi" w:eastAsiaTheme="majorEastAsia" w:hAnsiTheme="majorHAnsi" w:cstheme="majorBidi"/>
          <w:b/>
          <w:bCs/>
          <w:color w:val="9D3511" w:themeColor="accent1" w:themeShade="BF"/>
          <w:sz w:val="48"/>
          <w:szCs w:val="48"/>
          <w:u w:val="single"/>
        </w:rPr>
        <w:t>PODSUMOWANIE</w:t>
      </w:r>
    </w:p>
    <w:p w:rsidR="00C11119" w:rsidRDefault="00C11119" w:rsidP="005476EC">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noProof/>
          <w:color w:val="9D3511" w:themeColor="accent1" w:themeShade="BF"/>
          <w:sz w:val="28"/>
          <w:szCs w:val="28"/>
          <w:lang w:val="pl-PL" w:eastAsia="pl-PL"/>
        </w:rPr>
        <w:drawing>
          <wp:inline distT="0" distB="0" distL="0" distR="0" wp14:anchorId="6B4BCF78" wp14:editId="56632C53">
            <wp:extent cx="2286000" cy="2034540"/>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zyknik.jpg"/>
                    <pic:cNvPicPr/>
                  </pic:nvPicPr>
                  <pic:blipFill>
                    <a:blip r:embed="rId30">
                      <a:extLst>
                        <a:ext uri="{28A0092B-C50C-407E-A947-70E740481C1C}">
                          <a14:useLocalDpi xmlns:a14="http://schemas.microsoft.com/office/drawing/2010/main" val="0"/>
                        </a:ext>
                      </a:extLst>
                    </a:blip>
                    <a:stretch>
                      <a:fillRect/>
                    </a:stretch>
                  </pic:blipFill>
                  <pic:spPr>
                    <a:xfrm>
                      <a:off x="0" y="0"/>
                      <a:ext cx="2286000" cy="2034540"/>
                    </a:xfrm>
                    <a:prstGeom prst="rect">
                      <a:avLst/>
                    </a:prstGeom>
                  </pic:spPr>
                </pic:pic>
              </a:graphicData>
            </a:graphic>
          </wp:inline>
        </w:drawing>
      </w: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C11119" w:rsidTr="00C11119">
        <w:tc>
          <w:tcPr>
            <w:tcW w:w="8780" w:type="dxa"/>
            <w:shd w:val="pct12" w:color="auto" w:fill="D3CDCE" w:themeFill="accent5" w:themeFillTint="66"/>
          </w:tcPr>
          <w:p w:rsidR="00C11119" w:rsidRDefault="00C11119" w:rsidP="00C11119">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Naprawy które należy bezwzględnie wykonać</w:t>
            </w: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tc>
      </w:tr>
      <w:tr w:rsidR="00C11119" w:rsidTr="00C11119">
        <w:trPr>
          <w:trHeight w:val="1075"/>
        </w:trPr>
        <w:tc>
          <w:tcPr>
            <w:tcW w:w="8780" w:type="dxa"/>
          </w:tcPr>
          <w:p w:rsidR="00C11119" w:rsidRDefault="006E6753" w:rsidP="005476EC">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Na chwilę obecną brak potrzebnych napraw</w:t>
            </w:r>
          </w:p>
        </w:tc>
      </w:tr>
    </w:tbl>
    <w:p w:rsidR="005476EC" w:rsidRDefault="005476EC"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C11119" w:rsidTr="008E1544">
        <w:tc>
          <w:tcPr>
            <w:tcW w:w="8780" w:type="dxa"/>
            <w:shd w:val="pct12" w:color="auto" w:fill="D3CDCE" w:themeFill="accent5" w:themeFillTint="66"/>
          </w:tcPr>
          <w:p w:rsidR="00C11119" w:rsidRDefault="00C11119"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Przebieg rozmowy ze sprzedającym</w:t>
            </w:r>
          </w:p>
          <w:p w:rsidR="00C11119" w:rsidRDefault="00C11119" w:rsidP="008E1544">
            <w:pPr>
              <w:jc w:val="center"/>
              <w:rPr>
                <w:rFonts w:asciiTheme="majorHAnsi" w:eastAsiaTheme="majorEastAsia" w:hAnsiTheme="majorHAnsi" w:cstheme="majorBidi"/>
                <w:b/>
                <w:bCs/>
                <w:color w:val="9D3511" w:themeColor="accent1" w:themeShade="BF"/>
                <w:sz w:val="28"/>
                <w:szCs w:val="28"/>
              </w:rPr>
            </w:pPr>
          </w:p>
        </w:tc>
      </w:tr>
      <w:tr w:rsidR="00C11119" w:rsidTr="008E1544">
        <w:trPr>
          <w:trHeight w:val="1075"/>
        </w:trPr>
        <w:tc>
          <w:tcPr>
            <w:tcW w:w="8780" w:type="dxa"/>
          </w:tcPr>
          <w:p w:rsidR="00C11119" w:rsidRDefault="006E6753"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Sprzedający nie negował naprawy pojazdu, pokazał również uszkodzone chłodnice pojazdu, które na pierwszy rzut oka wyglądały na prawidłowe jednakże stwierdził on , że były nieszczelne. Posiada wszelką dokumentacje serwisową pojazdu od chwili wyprodukowania</w:t>
            </w:r>
            <w:r w:rsidR="007F5E82">
              <w:rPr>
                <w:rFonts w:asciiTheme="majorHAnsi" w:eastAsiaTheme="majorEastAsia" w:hAnsiTheme="majorHAnsi" w:cstheme="majorBidi"/>
                <w:b/>
                <w:bCs/>
                <w:color w:val="9D3511" w:themeColor="accent1" w:themeShade="BF"/>
                <w:sz w:val="28"/>
                <w:szCs w:val="28"/>
              </w:rPr>
              <w:t>.</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02.09.2018 roku nastąpiła wymiana oleju wraz z filtrem</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17.09.2018 roku sprzedający wymienił olej w systemie </w:t>
            </w:r>
            <w:proofErr w:type="spellStart"/>
            <w:r>
              <w:rPr>
                <w:rFonts w:asciiTheme="majorHAnsi" w:eastAsiaTheme="majorEastAsia" w:hAnsiTheme="majorHAnsi" w:cstheme="majorBidi"/>
                <w:b/>
                <w:bCs/>
                <w:color w:val="9D3511" w:themeColor="accent1" w:themeShade="BF"/>
                <w:sz w:val="28"/>
                <w:szCs w:val="28"/>
              </w:rPr>
              <w:t>haldex</w:t>
            </w:r>
            <w:proofErr w:type="spellEnd"/>
            <w:r>
              <w:rPr>
                <w:rFonts w:asciiTheme="majorHAnsi" w:eastAsiaTheme="majorEastAsia" w:hAnsiTheme="majorHAnsi" w:cstheme="majorBidi"/>
                <w:b/>
                <w:bCs/>
                <w:color w:val="9D3511" w:themeColor="accent1" w:themeShade="BF"/>
                <w:sz w:val="28"/>
                <w:szCs w:val="28"/>
              </w:rPr>
              <w:t xml:space="preserve"> (faktura)</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10.10.2018 roku wymieniony został termostat oraz prawy drążek kier.</w:t>
            </w:r>
          </w:p>
        </w:tc>
      </w:tr>
    </w:tbl>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9188" w:type="dxa"/>
        <w:tblLook w:val="04A0" w:firstRow="1" w:lastRow="0" w:firstColumn="1" w:lastColumn="0" w:noHBand="0" w:noVBand="1"/>
      </w:tblPr>
      <w:tblGrid>
        <w:gridCol w:w="9188"/>
      </w:tblGrid>
      <w:tr w:rsidR="00C11119" w:rsidTr="00C11119">
        <w:trPr>
          <w:trHeight w:val="1007"/>
        </w:trPr>
        <w:tc>
          <w:tcPr>
            <w:tcW w:w="9188" w:type="dxa"/>
            <w:shd w:val="pct12" w:color="auto" w:fill="D3CDCE" w:themeFill="accent5" w:themeFillTint="66"/>
          </w:tcPr>
          <w:p w:rsidR="00C11119" w:rsidRDefault="00C11119"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Zgodność stanu faktycznego z opisem ogłoszenia </w:t>
            </w:r>
          </w:p>
          <w:p w:rsidR="00C11119" w:rsidRDefault="00C11119" w:rsidP="008E1544">
            <w:pPr>
              <w:jc w:val="center"/>
              <w:rPr>
                <w:rFonts w:asciiTheme="majorHAnsi" w:eastAsiaTheme="majorEastAsia" w:hAnsiTheme="majorHAnsi" w:cstheme="majorBidi"/>
                <w:b/>
                <w:bCs/>
                <w:color w:val="9D3511" w:themeColor="accent1" w:themeShade="BF"/>
                <w:sz w:val="28"/>
                <w:szCs w:val="28"/>
              </w:rPr>
            </w:pPr>
          </w:p>
        </w:tc>
      </w:tr>
      <w:tr w:rsidR="00C11119" w:rsidTr="00C11119">
        <w:trPr>
          <w:trHeight w:val="1583"/>
        </w:trPr>
        <w:tc>
          <w:tcPr>
            <w:tcW w:w="9188" w:type="dxa"/>
          </w:tcPr>
          <w:p w:rsidR="00C11119" w:rsidRDefault="0075632C" w:rsidP="008E1544">
            <w:pPr>
              <w:jc w:val="center"/>
              <w:rPr>
                <w:rFonts w:asciiTheme="majorHAnsi" w:eastAsiaTheme="majorEastAsia" w:hAnsiTheme="majorHAnsi" w:cstheme="majorBidi"/>
                <w:b/>
                <w:bCs/>
                <w:color w:val="9D3511" w:themeColor="accent1" w:themeShade="BF"/>
                <w:sz w:val="28"/>
                <w:szCs w:val="28"/>
              </w:rPr>
            </w:pPr>
            <w:r>
              <w:rPr>
                <w:noProof/>
              </w:rPr>
              <mc:AlternateContent>
                <mc:Choice Requires="wps">
                  <w:drawing>
                    <wp:anchor distT="0" distB="0" distL="114300" distR="114300" simplePos="0" relativeHeight="251701760" behindDoc="0" locked="0" layoutInCell="1" allowOverlap="1" wp14:anchorId="35A84C70" wp14:editId="148927D4">
                      <wp:simplePos x="0" y="0"/>
                      <wp:positionH relativeFrom="column">
                        <wp:posOffset>4137660</wp:posOffset>
                      </wp:positionH>
                      <wp:positionV relativeFrom="paragraph">
                        <wp:posOffset>662940</wp:posOffset>
                      </wp:positionV>
                      <wp:extent cx="2286000" cy="830580"/>
                      <wp:effectExtent l="0" t="0" r="0" b="7620"/>
                      <wp:wrapNone/>
                      <wp:docPr id="28" name="Pole tekstowe 28"/>
                      <wp:cNvGraphicFramePr/>
                      <a:graphic xmlns:a="http://schemas.openxmlformats.org/drawingml/2006/main">
                        <a:graphicData uri="http://schemas.microsoft.com/office/word/2010/wordprocessingShape">
                          <wps:wsp>
                            <wps:cNvSpPr txBox="1"/>
                            <wps:spPr>
                              <a:xfrm>
                                <a:off x="0" y="0"/>
                                <a:ext cx="2286000" cy="830580"/>
                              </a:xfrm>
                              <a:prstGeom prst="rect">
                                <a:avLst/>
                              </a:prstGeom>
                              <a:noFill/>
                              <a:ln>
                                <a:noFill/>
                              </a:ln>
                              <a:effectLst/>
                            </wps:spPr>
                            <wps:txbx>
                              <w:txbxContent>
                                <w:p w:rsidR="008E1544" w:rsidRPr="0075632C" w:rsidRDefault="007F5E82"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 dot.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8" o:spid="_x0000_s1030" type="#_x0000_t202" style="position:absolute;left:0;text-align:left;margin-left:325.8pt;margin-top:52.2pt;width:180pt;height:6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" filled="f" stroked="f">
                      <v:textbox>
                        <w:txbxContent>
                          <w:p w:rsidR="008E1544" w:rsidRPr="0075632C" w:rsidRDefault="007F5E82"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 dot.</w:t>
                            </w:r>
                          </w:p>
                        </w:txbxContent>
                      </v:textbox>
                    </v:shape>
                  </w:pict>
                </mc:Fallback>
              </mc:AlternateContent>
            </w:r>
            <w:r w:rsidR="007F5E82">
              <w:rPr>
                <w:rFonts w:asciiTheme="majorHAnsi" w:eastAsiaTheme="majorEastAsia" w:hAnsiTheme="majorHAnsi" w:cstheme="majorBidi"/>
                <w:b/>
                <w:bCs/>
                <w:color w:val="9D3511" w:themeColor="accent1" w:themeShade="BF"/>
                <w:sz w:val="28"/>
                <w:szCs w:val="28"/>
              </w:rPr>
              <w:t>Brak ogłoszenia pojazdu</w:t>
            </w:r>
          </w:p>
        </w:tc>
      </w:tr>
    </w:tbl>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C11119" w:rsidTr="008E1544">
        <w:tc>
          <w:tcPr>
            <w:tcW w:w="8780" w:type="dxa"/>
            <w:shd w:val="pct12" w:color="auto" w:fill="D3CDCE" w:themeFill="accent5" w:themeFillTint="66"/>
          </w:tcPr>
          <w:p w:rsidR="00C11119" w:rsidRDefault="00C11119"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Czy stan techniczny (zużycia pojazdu) jest adekwatny do przebiegu?</w:t>
            </w:r>
          </w:p>
          <w:p w:rsidR="00C11119" w:rsidRDefault="00C11119" w:rsidP="008E1544">
            <w:pPr>
              <w:jc w:val="center"/>
              <w:rPr>
                <w:rFonts w:asciiTheme="majorHAnsi" w:eastAsiaTheme="majorEastAsia" w:hAnsiTheme="majorHAnsi" w:cstheme="majorBidi"/>
                <w:b/>
                <w:bCs/>
                <w:color w:val="9D3511" w:themeColor="accent1" w:themeShade="BF"/>
                <w:sz w:val="28"/>
                <w:szCs w:val="28"/>
              </w:rPr>
            </w:pPr>
          </w:p>
        </w:tc>
      </w:tr>
      <w:tr w:rsidR="00C11119" w:rsidTr="008E1544">
        <w:trPr>
          <w:trHeight w:val="1075"/>
        </w:trPr>
        <w:tc>
          <w:tcPr>
            <w:tcW w:w="8780" w:type="dxa"/>
          </w:tcPr>
          <w:p w:rsidR="00C11119" w:rsidRDefault="0075632C" w:rsidP="008E1544">
            <w:pPr>
              <w:jc w:val="center"/>
              <w:rPr>
                <w:rFonts w:asciiTheme="majorHAnsi" w:eastAsiaTheme="majorEastAsia" w:hAnsiTheme="majorHAnsi" w:cstheme="majorBidi"/>
                <w:b/>
                <w:bCs/>
                <w:color w:val="9D3511" w:themeColor="accent1" w:themeShade="BF"/>
                <w:sz w:val="28"/>
                <w:szCs w:val="28"/>
              </w:rPr>
            </w:pPr>
            <w:r>
              <w:rPr>
                <w:noProof/>
              </w:rPr>
              <mc:AlternateContent>
                <mc:Choice Requires="wps">
                  <w:drawing>
                    <wp:anchor distT="0" distB="0" distL="114300" distR="114300" simplePos="0" relativeHeight="251699712" behindDoc="0" locked="0" layoutInCell="1" allowOverlap="1" wp14:anchorId="6CC999E6" wp14:editId="0D21FB01">
                      <wp:simplePos x="0" y="0"/>
                      <wp:positionH relativeFrom="column">
                        <wp:posOffset>4556760</wp:posOffset>
                      </wp:positionH>
                      <wp:positionV relativeFrom="paragraph">
                        <wp:posOffset>166370</wp:posOffset>
                      </wp:positionV>
                      <wp:extent cx="1630680" cy="830580"/>
                      <wp:effectExtent l="0" t="0" r="0" b="7620"/>
                      <wp:wrapNone/>
                      <wp:docPr id="27" name="Pole tekstowe 27"/>
                      <wp:cNvGraphicFramePr/>
                      <a:graphic xmlns:a="http://schemas.openxmlformats.org/drawingml/2006/main">
                        <a:graphicData uri="http://schemas.microsoft.com/office/word/2010/wordprocessingShape">
                          <wps:wsp>
                            <wps:cNvSpPr txBox="1"/>
                            <wps:spPr>
                              <a:xfrm>
                                <a:off x="0" y="0"/>
                                <a:ext cx="1630680" cy="830580"/>
                              </a:xfrm>
                              <a:prstGeom prst="rect">
                                <a:avLst/>
                              </a:prstGeom>
                              <a:noFill/>
                              <a:ln>
                                <a:noFill/>
                              </a:ln>
                              <a:effectLst/>
                            </wps:spPr>
                            <wps:txbx>
                              <w:txbxContent>
                                <w:p w:rsidR="008E1544" w:rsidRPr="0075632C" w:rsidRDefault="008E1544"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7" o:spid="_x0000_s1031" type="#_x0000_t202" style="position:absolute;left:0;text-align:left;margin-left:358.8pt;margin-top:13.1pt;width:128.4pt;height:65.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" filled="f" stroked="f">
                      <v:textbox>
                        <w:txbxContent>
                          <w:p w:rsidR="008E1544" w:rsidRPr="0075632C" w:rsidRDefault="008E1544"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v:textbox>
                    </v:shape>
                  </w:pict>
                </mc:Fallback>
              </mc:AlternateContent>
            </w:r>
            <w:r w:rsidR="007F5E82">
              <w:rPr>
                <w:rFonts w:asciiTheme="majorHAnsi" w:eastAsiaTheme="majorEastAsia" w:hAnsiTheme="majorHAnsi" w:cstheme="majorBidi"/>
                <w:b/>
                <w:bCs/>
                <w:color w:val="9D3511" w:themeColor="accent1" w:themeShade="BF"/>
                <w:sz w:val="28"/>
                <w:szCs w:val="28"/>
              </w:rPr>
              <w:t>Na podstawie stanu zużycia pojazdu, dokumentacji należy stwierdzić , iż przebieg pojazdu wyświetlany na drogomierzu jest oryginalny</w:t>
            </w:r>
          </w:p>
        </w:tc>
      </w:tr>
    </w:tbl>
    <w:p w:rsidR="0051245F" w:rsidRDefault="0051245F" w:rsidP="005476EC">
      <w:pPr>
        <w:jc w:val="center"/>
        <w:rPr>
          <w:rFonts w:asciiTheme="majorHAnsi" w:eastAsiaTheme="majorEastAsia" w:hAnsiTheme="majorHAnsi" w:cstheme="majorBidi"/>
          <w:b/>
          <w:bCs/>
          <w:color w:val="9D3511" w:themeColor="accent1" w:themeShade="BF"/>
          <w:sz w:val="28"/>
          <w:szCs w:val="28"/>
        </w:rPr>
      </w:pPr>
    </w:p>
    <w:p w:rsidR="0051245F" w:rsidRDefault="0051245F" w:rsidP="00BE30BB">
      <w:pP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D86F1F" w:rsidTr="008E1544">
        <w:tc>
          <w:tcPr>
            <w:tcW w:w="8780" w:type="dxa"/>
            <w:shd w:val="pct12" w:color="auto" w:fill="D3CDCE" w:themeFill="accent5" w:themeFillTint="66"/>
          </w:tcPr>
          <w:p w:rsidR="00D86F1F" w:rsidRDefault="00D86F1F"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Czy pojazd posiada wszelkie dokumenty potrzebne do rejestracji?</w:t>
            </w:r>
          </w:p>
          <w:p w:rsidR="00D86F1F" w:rsidRDefault="00D86F1F" w:rsidP="008E1544">
            <w:pPr>
              <w:jc w:val="center"/>
              <w:rPr>
                <w:rFonts w:asciiTheme="majorHAnsi" w:eastAsiaTheme="majorEastAsia" w:hAnsiTheme="majorHAnsi" w:cstheme="majorBidi"/>
                <w:b/>
                <w:bCs/>
                <w:color w:val="9D3511" w:themeColor="accent1" w:themeShade="BF"/>
                <w:sz w:val="28"/>
                <w:szCs w:val="28"/>
              </w:rPr>
            </w:pPr>
          </w:p>
        </w:tc>
      </w:tr>
      <w:tr w:rsidR="00D86F1F" w:rsidTr="008E1544">
        <w:trPr>
          <w:trHeight w:val="1075"/>
        </w:trPr>
        <w:tc>
          <w:tcPr>
            <w:tcW w:w="8780" w:type="dxa"/>
          </w:tcPr>
          <w:p w:rsidR="00D86F1F" w:rsidRDefault="00D86F1F" w:rsidP="008E1544">
            <w:pPr>
              <w:jc w:val="center"/>
              <w:rPr>
                <w:rFonts w:asciiTheme="majorHAnsi" w:eastAsiaTheme="majorEastAsia" w:hAnsiTheme="majorHAnsi" w:cstheme="majorBidi"/>
                <w:b/>
                <w:bCs/>
                <w:color w:val="9D3511" w:themeColor="accent1" w:themeShade="BF"/>
                <w:sz w:val="28"/>
                <w:szCs w:val="28"/>
              </w:rPr>
            </w:pPr>
            <w:r>
              <w:rPr>
                <w:noProof/>
              </w:rPr>
              <mc:AlternateContent>
                <mc:Choice Requires="wps">
                  <w:drawing>
                    <wp:anchor distT="0" distB="0" distL="114300" distR="114300" simplePos="0" relativeHeight="251703808" behindDoc="0" locked="0" layoutInCell="1" allowOverlap="1" wp14:anchorId="0AD7A628" wp14:editId="0E0DF00D">
                      <wp:simplePos x="0" y="0"/>
                      <wp:positionH relativeFrom="column">
                        <wp:posOffset>4846320</wp:posOffset>
                      </wp:positionH>
                      <wp:positionV relativeFrom="paragraph">
                        <wp:posOffset>205105</wp:posOffset>
                      </wp:positionV>
                      <wp:extent cx="1630680" cy="830580"/>
                      <wp:effectExtent l="0" t="0" r="0" b="7620"/>
                      <wp:wrapNone/>
                      <wp:docPr id="15" name="Pole tekstowe 15"/>
                      <wp:cNvGraphicFramePr/>
                      <a:graphic xmlns:a="http://schemas.openxmlformats.org/drawingml/2006/main">
                        <a:graphicData uri="http://schemas.microsoft.com/office/word/2010/wordprocessingShape">
                          <wps:wsp>
                            <wps:cNvSpPr txBox="1"/>
                            <wps:spPr>
                              <a:xfrm>
                                <a:off x="0" y="0"/>
                                <a:ext cx="1630680" cy="830580"/>
                              </a:xfrm>
                              <a:prstGeom prst="rect">
                                <a:avLst/>
                              </a:prstGeom>
                              <a:noFill/>
                              <a:ln>
                                <a:noFill/>
                              </a:ln>
                              <a:effectLst/>
                            </wps:spPr>
                            <wps:txbx>
                              <w:txbxContent>
                                <w:p w:rsidR="008E1544" w:rsidRPr="0075632C" w:rsidRDefault="008E1544" w:rsidP="00D86F1F">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32" type="#_x0000_t202" style="position:absolute;left:0;text-align:left;margin-left:381.6pt;margin-top:16.15pt;width:128.4pt;height:6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" filled="f" stroked="f">
                      <v:textbox>
                        <w:txbxContent>
                          <w:p w:rsidR="008E1544" w:rsidRPr="0075632C" w:rsidRDefault="008E1544" w:rsidP="00D86F1F">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v:textbox>
                    </v:shape>
                  </w:pict>
                </mc:Fallback>
              </mc:AlternateContent>
            </w:r>
            <w:r w:rsidR="007F5E82">
              <w:rPr>
                <w:rFonts w:asciiTheme="majorHAnsi" w:eastAsiaTheme="majorEastAsia" w:hAnsiTheme="majorHAnsi" w:cstheme="majorBidi"/>
                <w:b/>
                <w:bCs/>
                <w:color w:val="9D3511" w:themeColor="accent1" w:themeShade="BF"/>
                <w:sz w:val="28"/>
                <w:szCs w:val="28"/>
              </w:rPr>
              <w:t>Pojazd zarejestrowany. Dodatkowo pojazd posiada ubezpieczenie AC</w:t>
            </w:r>
          </w:p>
        </w:tc>
      </w:tr>
    </w:tbl>
    <w:p w:rsidR="0051245F" w:rsidRDefault="0051245F" w:rsidP="007F5E82">
      <w:pP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BE30BB" w:rsidTr="008E1544">
        <w:tc>
          <w:tcPr>
            <w:tcW w:w="8780" w:type="dxa"/>
            <w:shd w:val="pct12" w:color="auto" w:fill="D3CDCE" w:themeFill="accent5" w:themeFillTint="66"/>
          </w:tcPr>
          <w:p w:rsidR="00BE30BB" w:rsidRDefault="00BE30BB"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Alternatywa dla wybranej wersji pojazdu</w:t>
            </w:r>
          </w:p>
          <w:p w:rsidR="00BE30BB" w:rsidRDefault="00BE30BB" w:rsidP="008E1544">
            <w:pPr>
              <w:jc w:val="center"/>
              <w:rPr>
                <w:rFonts w:asciiTheme="majorHAnsi" w:eastAsiaTheme="majorEastAsia" w:hAnsiTheme="majorHAnsi" w:cstheme="majorBidi"/>
                <w:b/>
                <w:bCs/>
                <w:color w:val="9D3511" w:themeColor="accent1" w:themeShade="BF"/>
                <w:sz w:val="28"/>
                <w:szCs w:val="28"/>
              </w:rPr>
            </w:pPr>
          </w:p>
        </w:tc>
      </w:tr>
      <w:tr w:rsidR="00BE30BB" w:rsidTr="008E1544">
        <w:trPr>
          <w:trHeight w:val="1075"/>
        </w:trPr>
        <w:tc>
          <w:tcPr>
            <w:tcW w:w="8780" w:type="dxa"/>
          </w:tcPr>
          <w:p w:rsidR="00BE30BB"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 2.8 turbo 260 KM – z uwagi na budowę silnika V6 koszty eksploatacji wzrosną</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1.6 turbo – słabsza odmiana silnika benzynowego</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2.0 turbo 220 KM – problemy z nieszczelnym kadłubem silnika </w:t>
            </w:r>
            <w:r>
              <w:rPr>
                <w:rFonts w:asciiTheme="majorHAnsi" w:eastAsiaTheme="majorEastAsia" w:hAnsiTheme="majorHAnsi" w:cstheme="majorBidi"/>
                <w:b/>
                <w:bCs/>
                <w:color w:val="9D3511" w:themeColor="accent1" w:themeShade="BF"/>
                <w:sz w:val="28"/>
                <w:szCs w:val="28"/>
              </w:rPr>
              <w:br/>
              <w:t>w modelach z początku produkcji</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p>
        </w:tc>
      </w:tr>
    </w:tbl>
    <w:p w:rsidR="0051245F" w:rsidRDefault="0051245F"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BE30BB" w:rsidTr="008E1544">
        <w:tc>
          <w:tcPr>
            <w:tcW w:w="8780" w:type="dxa"/>
            <w:shd w:val="pct12" w:color="auto" w:fill="D3CDCE" w:themeFill="accent5" w:themeFillTint="66"/>
          </w:tcPr>
          <w:p w:rsidR="00BE30BB" w:rsidRDefault="007F5E82"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Wybrane a</w:t>
            </w:r>
            <w:r w:rsidR="00BE30BB">
              <w:rPr>
                <w:rFonts w:asciiTheme="majorHAnsi" w:eastAsiaTheme="majorEastAsia" w:hAnsiTheme="majorHAnsi" w:cstheme="majorBidi"/>
                <w:b/>
                <w:bCs/>
                <w:color w:val="9D3511" w:themeColor="accent1" w:themeShade="BF"/>
                <w:sz w:val="28"/>
                <w:szCs w:val="28"/>
              </w:rPr>
              <w:t>lternatywy innych producentów dla wybranego pojazdu</w:t>
            </w:r>
          </w:p>
          <w:p w:rsidR="00BE30BB" w:rsidRDefault="00BE30BB" w:rsidP="008E1544">
            <w:pPr>
              <w:jc w:val="center"/>
              <w:rPr>
                <w:rFonts w:asciiTheme="majorHAnsi" w:eastAsiaTheme="majorEastAsia" w:hAnsiTheme="majorHAnsi" w:cstheme="majorBidi"/>
                <w:b/>
                <w:bCs/>
                <w:color w:val="9D3511" w:themeColor="accent1" w:themeShade="BF"/>
                <w:sz w:val="28"/>
                <w:szCs w:val="28"/>
              </w:rPr>
            </w:pPr>
          </w:p>
        </w:tc>
      </w:tr>
      <w:tr w:rsidR="00BE30BB" w:rsidTr="008E1544">
        <w:trPr>
          <w:trHeight w:val="1075"/>
        </w:trPr>
        <w:tc>
          <w:tcPr>
            <w:tcW w:w="8780" w:type="dxa"/>
          </w:tcPr>
          <w:p w:rsidR="00BE30BB"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VW Passat – względem Opla awaryjność silników benzynowych na wyższych poziomie</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Ford Mondeo – 2.0 </w:t>
            </w:r>
            <w:proofErr w:type="spellStart"/>
            <w:r>
              <w:rPr>
                <w:rFonts w:asciiTheme="majorHAnsi" w:eastAsiaTheme="majorEastAsia" w:hAnsiTheme="majorHAnsi" w:cstheme="majorBidi"/>
                <w:b/>
                <w:bCs/>
                <w:color w:val="9D3511" w:themeColor="accent1" w:themeShade="BF"/>
                <w:sz w:val="28"/>
                <w:szCs w:val="28"/>
              </w:rPr>
              <w:t>Duratec</w:t>
            </w:r>
            <w:proofErr w:type="spellEnd"/>
            <w:r>
              <w:rPr>
                <w:rFonts w:asciiTheme="majorHAnsi" w:eastAsiaTheme="majorEastAsia" w:hAnsiTheme="majorHAnsi" w:cstheme="majorBidi"/>
                <w:b/>
                <w:bCs/>
                <w:color w:val="9D3511" w:themeColor="accent1" w:themeShade="BF"/>
                <w:sz w:val="28"/>
                <w:szCs w:val="28"/>
              </w:rPr>
              <w:t xml:space="preserve"> HE – starszej konstrukcji silnika, brak turbosprężarki, słabsza moc</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p>
        </w:tc>
      </w:tr>
    </w:tbl>
    <w:p w:rsidR="0051245F" w:rsidRDefault="0051245F" w:rsidP="00BE30BB">
      <w:pP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r>
        <w:rPr>
          <w:noProof/>
          <w:lang w:val="pl-PL" w:eastAsia="pl-PL"/>
        </w:rPr>
        <mc:AlternateContent>
          <mc:Choice Requires="wps">
            <w:drawing>
              <wp:anchor distT="0" distB="0" distL="114300" distR="114300" simplePos="0" relativeHeight="251695616" behindDoc="0" locked="0" layoutInCell="1" allowOverlap="1" wp14:anchorId="6BA6FECC" wp14:editId="0089C31C">
                <wp:simplePos x="0" y="0"/>
                <wp:positionH relativeFrom="column">
                  <wp:posOffset>0</wp:posOffset>
                </wp:positionH>
                <wp:positionV relativeFrom="paragraph">
                  <wp:posOffset>188595</wp:posOffset>
                </wp:positionV>
                <wp:extent cx="1828800" cy="1828800"/>
                <wp:effectExtent l="0" t="0" r="0" b="8890"/>
                <wp:wrapNone/>
                <wp:docPr id="25" name="Pole tekstowe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1544" w:rsidRPr="00C11119" w:rsidRDefault="008E1544" w:rsidP="00C11119">
                            <w:pPr>
                              <w:jc w:val="center"/>
                              <w:rPr>
                                <w:rFonts w:asciiTheme="majorHAnsi" w:eastAsiaTheme="majorEastAsia" w:hAnsiTheme="majorHAnsi" w:cstheme="majorBidi"/>
                                <w:b/>
                                <w:bCs/>
                                <w:caps/>
                                <w:color w:val="D34817" w:themeColor="accent1"/>
                                <w:sz w:val="72"/>
                                <w:szCs w:val="72"/>
                                <w:lang w:val="pl-P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heme="majorHAnsi" w:eastAsiaTheme="majorEastAsia" w:hAnsiTheme="majorHAnsi" w:cstheme="majorBidi"/>
                                <w:b/>
                                <w:bCs/>
                                <w:caps/>
                                <w:color w:val="D34817" w:themeColor="accent1"/>
                                <w:sz w:val="72"/>
                                <w:szCs w:val="72"/>
                                <w:lang w:val="pl-P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Czy pojazd jest warty zakupu?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Pole tekstowe 25" o:spid="_x0000_s1033" type="#_x0000_t202" style="position:absolute;left:0;text-align:left;margin-left:0;margin-top:14.85pt;width:2in;height:2in;z-index:251695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" filled="f" stroked="f">
                <v:textbox style="mso-fit-shape-to-text:t">
                  <w:txbxContent>
                    <w:p w:rsidR="008E1544" w:rsidRPr="00C11119" w:rsidRDefault="008E1544" w:rsidP="00C11119">
                      <w:pPr>
                        <w:jc w:val="center"/>
                        <w:rPr>
                          <w:rFonts w:asciiTheme="majorHAnsi" w:eastAsiaTheme="majorEastAsia" w:hAnsiTheme="majorHAnsi" w:cstheme="majorBidi"/>
                          <w:b/>
                          <w:bCs/>
                          <w:caps/>
                          <w:color w:val="D34817" w:themeColor="accent1"/>
                          <w:sz w:val="72"/>
                          <w:szCs w:val="72"/>
                          <w:lang w:val="pl-P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heme="majorHAnsi" w:eastAsiaTheme="majorEastAsia" w:hAnsiTheme="majorHAnsi" w:cstheme="majorBidi"/>
                          <w:b/>
                          <w:bCs/>
                          <w:caps/>
                          <w:color w:val="D34817" w:themeColor="accent1"/>
                          <w:sz w:val="72"/>
                          <w:szCs w:val="72"/>
                          <w:lang w:val="pl-PL"/>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Czy pojazd jest warty zakupu? </w:t>
                      </w:r>
                    </w:p>
                  </w:txbxContent>
                </v:textbox>
              </v:shape>
            </w:pict>
          </mc:Fallback>
        </mc:AlternateContent>
      </w: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p w:rsidR="00C11119" w:rsidRDefault="0075632C" w:rsidP="005476EC">
      <w:pPr>
        <w:jc w:val="center"/>
        <w:rPr>
          <w:rFonts w:asciiTheme="majorHAnsi" w:eastAsiaTheme="majorEastAsia" w:hAnsiTheme="majorHAnsi" w:cstheme="majorBidi"/>
          <w:b/>
          <w:bCs/>
          <w:color w:val="9D3511" w:themeColor="accent1" w:themeShade="BF"/>
          <w:sz w:val="28"/>
          <w:szCs w:val="28"/>
        </w:rPr>
      </w:pPr>
      <w:r>
        <w:rPr>
          <w:noProof/>
          <w:lang w:val="pl-PL" w:eastAsia="pl-PL"/>
        </w:rPr>
        <mc:AlternateContent>
          <mc:Choice Requires="wps">
            <w:drawing>
              <wp:anchor distT="0" distB="0" distL="114300" distR="114300" simplePos="0" relativeHeight="251697664" behindDoc="0" locked="0" layoutInCell="1" allowOverlap="1" wp14:anchorId="400ECB55" wp14:editId="129B64A2">
                <wp:simplePos x="0" y="0"/>
                <wp:positionH relativeFrom="column">
                  <wp:posOffset>1935480</wp:posOffset>
                </wp:positionH>
                <wp:positionV relativeFrom="paragraph">
                  <wp:posOffset>121285</wp:posOffset>
                </wp:positionV>
                <wp:extent cx="1630680" cy="830580"/>
                <wp:effectExtent l="0" t="0" r="0" b="7620"/>
                <wp:wrapNone/>
                <wp:docPr id="26" name="Pole tekstowe 26"/>
                <wp:cNvGraphicFramePr/>
                <a:graphic xmlns:a="http://schemas.openxmlformats.org/drawingml/2006/main">
                  <a:graphicData uri="http://schemas.microsoft.com/office/word/2010/wordprocessingShape">
                    <wps:wsp>
                      <wps:cNvSpPr txBox="1"/>
                      <wps:spPr>
                        <a:xfrm>
                          <a:off x="0" y="0"/>
                          <a:ext cx="1630680" cy="830580"/>
                        </a:xfrm>
                        <a:prstGeom prst="rect">
                          <a:avLst/>
                        </a:prstGeom>
                        <a:noFill/>
                        <a:ln>
                          <a:noFill/>
                        </a:ln>
                        <a:effectLst/>
                      </wps:spPr>
                      <wps:txbx>
                        <w:txbxContent>
                          <w:p w:rsidR="008E1544" w:rsidRPr="0075632C" w:rsidRDefault="008E1544"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6" o:spid="_x0000_s1034" type="#_x0000_t202" style="position:absolute;left:0;text-align:left;margin-left:152.4pt;margin-top:9.55pt;width:128.4pt;height:6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" filled="f" stroked="f">
                <v:textbox>
                  <w:txbxContent>
                    <w:p w:rsidR="008E1544" w:rsidRPr="0075632C" w:rsidRDefault="008E1544" w:rsidP="0075632C">
                      <w:pPr>
                        <w:jc w:val="center"/>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5632C">
                        <w:rPr>
                          <w:rFonts w:asciiTheme="majorHAnsi" w:eastAsiaTheme="majorEastAsia" w:hAnsiTheme="majorHAnsi" w:cstheme="majorBidi"/>
                          <w:b/>
                          <w:bCs/>
                          <w:color w:val="9D3511" w:themeColor="accent1" w:themeShade="BF"/>
                          <w:sz w:val="96"/>
                          <w:szCs w:val="96"/>
                          <w:lang w:val="pl-P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w:t>
                      </w:r>
                    </w:p>
                  </w:txbxContent>
                </v:textbox>
              </v:shape>
            </w:pict>
          </mc:Fallback>
        </mc:AlternateContent>
      </w:r>
    </w:p>
    <w:p w:rsidR="0051245F" w:rsidRDefault="0051245F" w:rsidP="005476EC">
      <w:pPr>
        <w:jc w:val="center"/>
        <w:rPr>
          <w:rFonts w:asciiTheme="majorHAnsi" w:eastAsiaTheme="majorEastAsia" w:hAnsiTheme="majorHAnsi" w:cstheme="majorBidi"/>
          <w:b/>
          <w:bCs/>
          <w:color w:val="9D3511" w:themeColor="accent1" w:themeShade="BF"/>
          <w:sz w:val="28"/>
          <w:szCs w:val="28"/>
        </w:rPr>
      </w:pPr>
    </w:p>
    <w:p w:rsidR="0051245F" w:rsidRDefault="0051245F" w:rsidP="005476EC">
      <w:pPr>
        <w:jc w:val="center"/>
        <w:rPr>
          <w:rFonts w:asciiTheme="majorHAnsi" w:eastAsiaTheme="majorEastAsia" w:hAnsiTheme="majorHAnsi" w:cstheme="majorBidi"/>
          <w:b/>
          <w:bCs/>
          <w:color w:val="9D3511" w:themeColor="accent1" w:themeShade="BF"/>
          <w:sz w:val="28"/>
          <w:szCs w:val="28"/>
        </w:rPr>
      </w:pPr>
    </w:p>
    <w:tbl>
      <w:tblPr>
        <w:tblStyle w:val="Tabela-Siatka"/>
        <w:tblW w:w="0" w:type="auto"/>
        <w:tblLook w:val="04A0" w:firstRow="1" w:lastRow="0" w:firstColumn="1" w:lastColumn="0" w:noHBand="0" w:noVBand="1"/>
      </w:tblPr>
      <w:tblGrid>
        <w:gridCol w:w="8780"/>
      </w:tblGrid>
      <w:tr w:rsidR="00C11119" w:rsidTr="008E1544">
        <w:tc>
          <w:tcPr>
            <w:tcW w:w="8780" w:type="dxa"/>
            <w:shd w:val="pct12" w:color="auto" w:fill="D3CDCE" w:themeFill="accent5" w:themeFillTint="66"/>
          </w:tcPr>
          <w:p w:rsidR="00C11119" w:rsidRDefault="0051245F" w:rsidP="008E1544">
            <w:pPr>
              <w:shd w:val="clear" w:color="auto" w:fill="B2B2B2"/>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Opinia końcowa</w:t>
            </w:r>
          </w:p>
          <w:p w:rsidR="00C11119" w:rsidRDefault="00C11119" w:rsidP="008E1544">
            <w:pPr>
              <w:jc w:val="center"/>
              <w:rPr>
                <w:rFonts w:asciiTheme="majorHAnsi" w:eastAsiaTheme="majorEastAsia" w:hAnsiTheme="majorHAnsi" w:cstheme="majorBidi"/>
                <w:b/>
                <w:bCs/>
                <w:color w:val="9D3511" w:themeColor="accent1" w:themeShade="BF"/>
                <w:sz w:val="28"/>
                <w:szCs w:val="28"/>
              </w:rPr>
            </w:pPr>
          </w:p>
        </w:tc>
      </w:tr>
      <w:tr w:rsidR="00C11119" w:rsidTr="008E1544">
        <w:trPr>
          <w:trHeight w:val="1075"/>
        </w:trPr>
        <w:tc>
          <w:tcPr>
            <w:tcW w:w="8780" w:type="dxa"/>
          </w:tcPr>
          <w:p w:rsidR="00C11119"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Pojazd pomimo przeszłości kolizyjnej jest bardzo interesującym egzemplarzem:</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wyposażenie, które jest bardzo rzadkie biorąc pod uwagę silniki benzynowe</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jakość lakieru jak również jakość naprawy</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+zastosowane wysokiej jakości części zamienne przy naprawach</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oryginalny przebieg</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+pełna historia serwisowa</w:t>
            </w:r>
          </w:p>
          <w:p w:rsidR="007F5E82" w:rsidRDefault="007F5E82"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+niewielka naprawa wypadkowa </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+jedna z najmniej awaryjnych jednostek napędowych</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brak śladów zużycia</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+samochód do 2018 roku poruszał się po niemieckich drogach, gdzie był</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 serwisowany</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 z uwagi na wyposażenie pojazdu oraz jego stan zużycia oraz rzadko </w:t>
            </w:r>
            <w:r>
              <w:rPr>
                <w:rFonts w:asciiTheme="majorHAnsi" w:eastAsiaTheme="majorEastAsia" w:hAnsiTheme="majorHAnsi" w:cstheme="majorBidi"/>
                <w:b/>
                <w:bCs/>
                <w:color w:val="9D3511" w:themeColor="accent1" w:themeShade="BF"/>
                <w:sz w:val="28"/>
                <w:szCs w:val="28"/>
              </w:rPr>
              <w:lastRenderedPageBreak/>
              <w:t xml:space="preserve">występująca moc silnikowa (produkcja przez 2 lata) łatwość </w:t>
            </w:r>
            <w:r>
              <w:rPr>
                <w:rFonts w:asciiTheme="majorHAnsi" w:eastAsiaTheme="majorEastAsia" w:hAnsiTheme="majorHAnsi" w:cstheme="majorBidi"/>
                <w:b/>
                <w:bCs/>
                <w:color w:val="9D3511" w:themeColor="accent1" w:themeShade="BF"/>
                <w:sz w:val="28"/>
                <w:szCs w:val="28"/>
              </w:rPr>
              <w:br/>
              <w:t>w odsprzedaży w przyszłości</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wysokie koszty eksploatacji (dotyczy wszystkich modeli 4x4 turbo)</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r>
              <w:rPr>
                <w:rFonts w:asciiTheme="majorHAnsi" w:eastAsiaTheme="majorEastAsia" w:hAnsiTheme="majorHAnsi" w:cstheme="majorBidi"/>
                <w:b/>
                <w:bCs/>
                <w:color w:val="9D3511" w:themeColor="accent1" w:themeShade="BF"/>
                <w:sz w:val="28"/>
                <w:szCs w:val="28"/>
              </w:rPr>
              <w:t xml:space="preserve">Samochody sprowadzone z terytorium Niemiec cechuje duża bezawaryjność jeżeli był serwisowany w ASO. W tym przypadku mamy do czynienia z takim pojazdem. Praktycznie bardzo trudno zakupić pojazd bezwypadkowy czy też z oryginalnym przebiegiem zza granicy. Moim zdaniem lepiej zakupić pojazd który przechodził drobne naprawy lakiernicze z oryginalnym przebiegiem niż odwrotnie. Należy nadmienić, iż nowoczesne pojazdy posiadają bardzo czułe systemy poduszek gazowych, uruchomienie poduszek może nastąpić nawet podczas niewielkiego uderzenia ( jest to uwarunkowane chęcią zysku dla koncernów produkujące pojazdy jak i bezpieczeństwem). Pojazd naprawiony w sposób zgodny z zaleceniami producenta, montażem poduszek gazowych będzie tak samo bezpiecznym pojazdem jak przed zdarzeniem jeżeli uszkodzenia były niewielkie i nie naruszyły one elementów </w:t>
            </w:r>
            <w:proofErr w:type="spellStart"/>
            <w:r>
              <w:rPr>
                <w:rFonts w:asciiTheme="majorHAnsi" w:eastAsiaTheme="majorEastAsia" w:hAnsiTheme="majorHAnsi" w:cstheme="majorBidi"/>
                <w:b/>
                <w:bCs/>
                <w:color w:val="9D3511" w:themeColor="accent1" w:themeShade="BF"/>
                <w:sz w:val="28"/>
                <w:szCs w:val="28"/>
              </w:rPr>
              <w:t>konstrukcycjnych</w:t>
            </w:r>
            <w:proofErr w:type="spellEnd"/>
            <w:r>
              <w:rPr>
                <w:rFonts w:asciiTheme="majorHAnsi" w:eastAsiaTheme="majorEastAsia" w:hAnsiTheme="majorHAnsi" w:cstheme="majorBidi"/>
                <w:b/>
                <w:bCs/>
                <w:color w:val="9D3511" w:themeColor="accent1" w:themeShade="BF"/>
                <w:sz w:val="28"/>
                <w:szCs w:val="28"/>
              </w:rPr>
              <w:t xml:space="preserve"> pojazdu.</w:t>
            </w:r>
          </w:p>
          <w:p w:rsidR="00DD0770" w:rsidRDefault="00DD0770" w:rsidP="008E1544">
            <w:pPr>
              <w:jc w:val="center"/>
              <w:rPr>
                <w:rFonts w:asciiTheme="majorHAnsi" w:eastAsiaTheme="majorEastAsia" w:hAnsiTheme="majorHAnsi" w:cstheme="majorBidi"/>
                <w:b/>
                <w:bCs/>
                <w:color w:val="9D3511" w:themeColor="accent1" w:themeShade="BF"/>
                <w:sz w:val="28"/>
                <w:szCs w:val="28"/>
              </w:rPr>
            </w:pPr>
          </w:p>
          <w:p w:rsidR="00DD0770" w:rsidRDefault="00DD0770" w:rsidP="008E1544">
            <w:pPr>
              <w:jc w:val="center"/>
              <w:rPr>
                <w:rFonts w:asciiTheme="majorHAnsi" w:eastAsiaTheme="majorEastAsia" w:hAnsiTheme="majorHAnsi" w:cstheme="majorBidi"/>
                <w:b/>
                <w:bCs/>
                <w:color w:val="9D3511" w:themeColor="accent1" w:themeShade="BF"/>
                <w:sz w:val="28"/>
                <w:szCs w:val="28"/>
              </w:rPr>
            </w:pPr>
          </w:p>
          <w:p w:rsidR="00DD0770" w:rsidRDefault="00DD0770" w:rsidP="00DD0770">
            <w:pPr>
              <w:rPr>
                <w:rFonts w:asciiTheme="majorHAnsi" w:eastAsiaTheme="majorEastAsia" w:hAnsiTheme="majorHAnsi" w:cstheme="majorBidi"/>
                <w:b/>
                <w:bCs/>
                <w:color w:val="9D3511" w:themeColor="accent1" w:themeShade="BF"/>
                <w:sz w:val="28"/>
                <w:szCs w:val="28"/>
              </w:rPr>
            </w:pPr>
          </w:p>
        </w:tc>
      </w:tr>
    </w:tbl>
    <w:p w:rsidR="0019127F" w:rsidRDefault="0019127F" w:rsidP="005476EC">
      <w:pPr>
        <w:jc w:val="center"/>
        <w:rPr>
          <w:rFonts w:asciiTheme="majorHAnsi" w:eastAsiaTheme="majorEastAsia" w:hAnsiTheme="majorHAnsi" w:cstheme="majorBidi"/>
          <w:b/>
          <w:bCs/>
          <w:color w:val="9D3511" w:themeColor="accent1" w:themeShade="BF"/>
          <w:sz w:val="28"/>
          <w:szCs w:val="28"/>
        </w:rPr>
        <w:sectPr w:rsidR="0019127F" w:rsidSect="00061F58">
          <w:headerReference w:type="default" r:id="rId31"/>
          <w:footerReference w:type="default" r:id="rId32"/>
          <w:pgSz w:w="12240" w:h="15840" w:code="1"/>
          <w:pgMar w:top="810" w:right="1800" w:bottom="1440" w:left="1800" w:header="720" w:footer="725" w:gutter="0"/>
          <w:cols w:space="720"/>
          <w:docGrid w:linePitch="299"/>
        </w:sectPr>
      </w:pPr>
    </w:p>
    <w:p w:rsidR="0019127F" w:rsidRPr="00005500" w:rsidRDefault="0019127F" w:rsidP="0019127F">
      <w:pPr>
        <w:jc w:val="center"/>
        <w:rPr>
          <w:rFonts w:asciiTheme="majorHAnsi" w:eastAsiaTheme="majorEastAsia" w:hAnsiTheme="majorHAnsi" w:cstheme="majorBidi"/>
          <w:b/>
          <w:bCs/>
          <w:color w:val="9D3511" w:themeColor="accent1" w:themeShade="BF"/>
          <w:sz w:val="48"/>
          <w:szCs w:val="48"/>
          <w:u w:val="single"/>
        </w:rPr>
      </w:pPr>
      <w:r>
        <w:rPr>
          <w:rFonts w:asciiTheme="majorHAnsi" w:eastAsiaTheme="majorEastAsia" w:hAnsiTheme="majorHAnsi" w:cstheme="majorBidi"/>
          <w:b/>
          <w:bCs/>
          <w:color w:val="9D3511" w:themeColor="accent1" w:themeShade="BF"/>
          <w:sz w:val="48"/>
          <w:szCs w:val="48"/>
          <w:u w:val="single"/>
        </w:rPr>
        <w:lastRenderedPageBreak/>
        <w:t>DOKUMENTACJA FOTOGRAFICZNA</w:t>
      </w:r>
    </w:p>
    <w:p w:rsidR="0019127F" w:rsidRDefault="0019127F" w:rsidP="005476EC">
      <w:pPr>
        <w:jc w:val="center"/>
        <w:rPr>
          <w:rFonts w:asciiTheme="majorHAnsi" w:eastAsiaTheme="majorEastAsia" w:hAnsiTheme="majorHAnsi" w:cstheme="majorBidi"/>
          <w:b/>
          <w:bCs/>
          <w:color w:val="9D3511" w:themeColor="accent1" w:themeShade="BF"/>
          <w:sz w:val="28"/>
          <w:szCs w:val="28"/>
        </w:rPr>
      </w:pPr>
    </w:p>
    <w:p w:rsidR="004C6A54" w:rsidRDefault="004C6A54" w:rsidP="005476EC">
      <w:pPr>
        <w:jc w:val="center"/>
        <w:rPr>
          <w:rFonts w:asciiTheme="majorHAnsi" w:eastAsiaTheme="majorEastAsia" w:hAnsiTheme="majorHAnsi" w:cstheme="majorBidi"/>
          <w:b/>
          <w:bCs/>
          <w:color w:val="9D3511" w:themeColor="accent1" w:themeShade="BF"/>
          <w:sz w:val="28"/>
          <w:szCs w:val="28"/>
        </w:rPr>
        <w:sectPr w:rsidR="004C6A54" w:rsidSect="00061F58">
          <w:pgSz w:w="12240" w:h="15840" w:code="1"/>
          <w:pgMar w:top="810" w:right="1800" w:bottom="1440" w:left="1800" w:header="720" w:footer="725" w:gutter="0"/>
          <w:cols w:space="720"/>
          <w:docGrid w:linePitch="299"/>
        </w:sectPr>
      </w:pPr>
    </w:p>
    <w:p w:rsidR="0019127F" w:rsidRDefault="0019127F" w:rsidP="005476EC">
      <w:pPr>
        <w:jc w:val="center"/>
        <w:rPr>
          <w:rFonts w:asciiTheme="majorHAnsi" w:eastAsiaTheme="majorEastAsia" w:hAnsiTheme="majorHAnsi" w:cstheme="majorBidi"/>
          <w:b/>
          <w:bCs/>
          <w:color w:val="9D3511" w:themeColor="accent1" w:themeShade="BF"/>
          <w:sz w:val="28"/>
          <w:szCs w:val="28"/>
        </w:rPr>
      </w:pPr>
    </w:p>
    <w:p w:rsidR="00C11119" w:rsidRDefault="00C11119" w:rsidP="005476EC">
      <w:pPr>
        <w:jc w:val="center"/>
        <w:rPr>
          <w:rFonts w:asciiTheme="majorHAnsi" w:eastAsiaTheme="majorEastAsia" w:hAnsiTheme="majorHAnsi" w:cstheme="majorBidi"/>
          <w:b/>
          <w:bCs/>
          <w:color w:val="9D3511" w:themeColor="accent1" w:themeShade="BF"/>
          <w:sz w:val="28"/>
          <w:szCs w:val="28"/>
        </w:rPr>
      </w:pPr>
    </w:p>
    <w:sectPr w:rsidR="00C11119" w:rsidSect="00061F58">
      <w:pgSz w:w="12240" w:h="15840" w:code="1"/>
      <w:pgMar w:top="810" w:right="1800" w:bottom="1440" w:left="1800" w:header="720" w:footer="7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1A" w:rsidRDefault="0015721A">
      <w:r>
        <w:separator/>
      </w:r>
    </w:p>
  </w:endnote>
  <w:endnote w:type="continuationSeparator" w:id="0">
    <w:p w:rsidR="0015721A" w:rsidRDefault="0015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15721A">
    <w:pPr>
      <w:pStyle w:val="Stopka"/>
    </w:pPr>
    <w:sdt>
      <w:sdtPr>
        <w:rPr>
          <w:rFonts w:asciiTheme="majorHAnsi" w:eastAsiaTheme="majorEastAsia" w:hAnsiTheme="majorHAnsi" w:cstheme="majorBidi"/>
        </w:rPr>
        <w:id w:val="306900621"/>
        <w:temporary/>
        <w:showingPlcHdr/>
      </w:sdtPr>
      <w:sdtEndPr/>
      <w:sdtContent>
        <w:r w:rsidR="008E1544">
          <w:rPr>
            <w:rFonts w:asciiTheme="majorHAnsi" w:eastAsiaTheme="majorEastAsia" w:hAnsiTheme="majorHAnsi" w:cstheme="majorBidi"/>
            <w:lang w:val="pl-PL"/>
          </w:rPr>
          <w:t>[Type text]</w:t>
        </w:r>
      </w:sdtContent>
    </w:sdt>
    <w:r w:rsidR="008E1544">
      <w:rPr>
        <w:rFonts w:asciiTheme="majorHAnsi" w:eastAsiaTheme="majorEastAsia" w:hAnsiTheme="majorHAnsi" w:cstheme="majorBidi"/>
      </w:rPr>
      <w:ptab w:relativeTo="margin" w:alignment="right" w:leader="none"/>
    </w:r>
    <w:r w:rsidR="008E1544">
      <w:rPr>
        <w:rFonts w:asciiTheme="majorHAnsi" w:eastAsiaTheme="majorEastAsia" w:hAnsiTheme="majorHAnsi" w:cstheme="majorBidi"/>
        <w:lang w:val="pl-PL"/>
      </w:rPr>
      <w:t xml:space="preserve">Strona </w:t>
    </w:r>
    <w:r w:rsidR="008E1544">
      <w:fldChar w:fldCharType="begin"/>
    </w:r>
    <w:r w:rsidR="008E1544">
      <w:instrText>PAGE   \* MERGEFORMAT</w:instrText>
    </w:r>
    <w:r w:rsidR="008E1544">
      <w:fldChar w:fldCharType="separate"/>
    </w:r>
    <w:r w:rsidR="008E1544" w:rsidRPr="005C0F56">
      <w:rPr>
        <w:rFonts w:asciiTheme="majorHAnsi" w:eastAsiaTheme="majorEastAsia" w:hAnsiTheme="majorHAnsi" w:cstheme="majorBidi"/>
        <w:noProof/>
        <w:lang w:val="pl-PL"/>
      </w:rPr>
      <w:t>4</w:t>
    </w:r>
    <w:r w:rsidR="008E1544">
      <w:rPr>
        <w:rFonts w:asciiTheme="majorHAnsi" w:eastAsiaTheme="majorEastAsia" w:hAnsiTheme="majorHAnsi" w:cstheme="majorBidi"/>
        <w:noProof/>
      </w:rPr>
      <w:fldChar w:fldCharType="end"/>
    </w:r>
    <w:r w:rsidR="008E1544">
      <w:rPr>
        <w:noProof/>
        <w:lang w:val="pl-PL" w:eastAsia="pl-PL"/>
      </w:rPr>
      <mc:AlternateContent>
        <mc:Choice Requires="wpg">
          <w:drawing>
            <wp:anchor distT="0" distB="0" distL="114300" distR="114300" simplePos="0" relativeHeight="251659264" behindDoc="0" locked="0" layoutInCell="0" allowOverlap="1" wp14:anchorId="1F9B572A" wp14:editId="256BA60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8E1544">
      <w:rPr>
        <w:noProof/>
        <w:lang w:val="pl-PL" w:eastAsia="pl-PL"/>
      </w:rPr>
      <mc:AlternateContent>
        <mc:Choice Requires="wps">
          <w:drawing>
            <wp:anchor distT="0" distB="0" distL="114300" distR="114300" simplePos="0" relativeHeight="251661312" behindDoc="0" locked="0" layoutInCell="1" allowOverlap="1" wp14:anchorId="2DCCFDC3" wp14:editId="2C2FE38E">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8E1544">
      <w:rPr>
        <w:noProof/>
        <w:lang w:val="pl-PL" w:eastAsia="pl-PL"/>
      </w:rPr>
      <mc:AlternateContent>
        <mc:Choice Requires="wps">
          <w:drawing>
            <wp:anchor distT="0" distB="0" distL="114300" distR="114300" simplePos="0" relativeHeight="251660288" behindDoc="0" locked="0" layoutInCell="1" allowOverlap="1" wp14:anchorId="44397D87" wp14:editId="6C916DB2">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Pr="007611B4" w:rsidRDefault="008E1544">
    <w:pPr>
      <w:pStyle w:val="Stopka"/>
      <w:rPr>
        <w:lang w:val="pl-PL"/>
      </w:rPr>
    </w:pPr>
    <w:r>
      <w:rPr>
        <w:lang w:val="pl-PL"/>
      </w:rPr>
      <w:t xml:space="preserve">* wartość podana w </w:t>
    </w:r>
    <w:proofErr w:type="spellStart"/>
    <w:r w:rsidRPr="007611B4">
      <w:rPr>
        <w:lang w:val="pl-PL"/>
      </w:rPr>
      <w:t>μm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Pr="007611B4" w:rsidRDefault="008E1544">
    <w:pPr>
      <w:pStyle w:val="Stopka"/>
      <w:rPr>
        <w:lang w:val="pl-PL"/>
      </w:rPr>
    </w:pPr>
    <w:r w:rsidRPr="00383289">
      <w:rPr>
        <w:lang w:val="pl-PL"/>
      </w:rPr>
      <w:t xml:space="preserve">* Ważne – określenie lewa strona pojazdu oznacza miejsce usytuowania kierownicy – dla pojazdów przystosowanych do ruchu lewostronnego (POLSKA)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005500"/>
  <w:p w:rsidR="008E1544" w:rsidRDefault="008E154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005500"/>
  <w:p w:rsidR="008E1544" w:rsidRDefault="008E154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BE30BB">
    <w:pPr>
      <w:rPr>
        <w:lang w:val="pl-PL"/>
      </w:rPr>
    </w:pPr>
    <w:r>
      <w:rPr>
        <w:lang w:val="pl-PL"/>
      </w:rPr>
      <w:t>* za zgodą właściciela możliwe jest usunięcie błędów – po ponownym przeprowadzeniu diagnostyki sprawdzane jest czy błąd ponownie wystąpił.</w:t>
    </w:r>
  </w:p>
  <w:p w:rsidR="008E1544" w:rsidRPr="00BE30BB" w:rsidRDefault="008E1544" w:rsidP="00005500">
    <w:pPr>
      <w:rPr>
        <w:lang w:val="pl-PL"/>
      </w:rPr>
    </w:pPr>
  </w:p>
  <w:p w:rsidR="008E1544" w:rsidRDefault="008E1544">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Pr="00BE30BB" w:rsidRDefault="008E1544" w:rsidP="00005500">
    <w:pPr>
      <w:rPr>
        <w:lang w:val="pl-PL"/>
      </w:rPr>
    </w:pPr>
  </w:p>
  <w:p w:rsidR="008E1544" w:rsidRDefault="008E15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1A" w:rsidRDefault="0015721A">
      <w:r>
        <w:separator/>
      </w:r>
    </w:p>
  </w:footnote>
  <w:footnote w:type="continuationSeparator" w:id="0">
    <w:p w:rsidR="0015721A" w:rsidRDefault="0015721A">
      <w:r>
        <w:separator/>
      </w:r>
    </w:p>
  </w:footnote>
  <w:footnote w:type="continuationNotice" w:id="1">
    <w:p w:rsidR="0015721A" w:rsidRDefault="0015721A">
      <w:pPr>
        <w:rPr>
          <w:i/>
          <w:sz w:val="18"/>
        </w:rPr>
      </w:pPr>
      <w:r>
        <w:rPr>
          <w:i/>
          <w:sz w:val="18"/>
        </w:rPr>
        <w:t>(przypis dolny kontynuowany)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pPr>
      <w:pStyle w:val="Nagwek"/>
      <w:rPr>
        <w:rFonts w:asciiTheme="majorHAnsi" w:eastAsiaTheme="majorEastAsia" w:hAnsiTheme="majorHAnsi" w:cstheme="majorBidi"/>
      </w:rPr>
    </w:pPr>
    <w:r w:rsidRPr="00000EFA">
      <w:rPr>
        <w:rFonts w:asciiTheme="majorHAnsi" w:eastAsiaTheme="majorEastAsia" w:hAnsiTheme="majorHAnsi" w:cstheme="majorBidi"/>
        <w:lang w:val="en-US"/>
      </w:rPr>
      <w:t xml:space="preserve">Plan </w:t>
    </w:r>
    <w:proofErr w:type="spellStart"/>
    <w:r w:rsidRPr="00000EFA">
      <w:rPr>
        <w:rFonts w:asciiTheme="majorHAnsi" w:eastAsiaTheme="majorEastAsia" w:hAnsiTheme="majorHAnsi" w:cstheme="majorBidi"/>
        <w:lang w:val="en-US"/>
      </w:rPr>
      <w:t>marketingowy</w:t>
    </w:r>
    <w:proofErr w:type="spellEnd"/>
    <w:r w:rsidRPr="00000EFA">
      <w:rPr>
        <w:rFonts w:asciiTheme="majorHAnsi" w:eastAsiaTheme="majorEastAsia" w:hAnsiTheme="majorHAnsi" w:cstheme="majorBidi"/>
        <w:lang w:val="en-US"/>
      </w:rPr>
      <w:t xml:space="preserve"> </w:t>
    </w:r>
    <w:proofErr w:type="spellStart"/>
    <w:r w:rsidRPr="00000EFA">
      <w:rPr>
        <w:rFonts w:asciiTheme="majorHAnsi" w:eastAsiaTheme="majorEastAsia" w:hAnsiTheme="majorHAnsi" w:cstheme="majorBidi"/>
        <w:lang w:val="en-US"/>
      </w:rPr>
      <w:t>firmy</w:t>
    </w:r>
    <w:proofErr w:type="spellEnd"/>
    <w:r w:rsidRPr="00000EFA">
      <w:rPr>
        <w:rFonts w:asciiTheme="majorHAnsi" w:eastAsiaTheme="majorEastAsia" w:hAnsiTheme="majorHAnsi" w:cstheme="majorBidi"/>
        <w:lang w:val="en-US"/>
      </w:rPr>
      <w:t xml:space="preserve"> Adventure Works</w:t>
    </w:r>
  </w:p>
  <w:p w:rsidR="008E1544" w:rsidRDefault="008E1544">
    <w:pPr>
      <w:pStyle w:val="Nagwek"/>
    </w:pPr>
    <w:r>
      <w:rPr>
        <w:rFonts w:asciiTheme="majorHAnsi" w:eastAsiaTheme="majorEastAsia" w:hAnsiTheme="majorHAnsi" w:cstheme="majorBidi"/>
        <w:noProof/>
        <w:lang w:val="pl-PL" w:eastAsia="pl-PL"/>
      </w:rPr>
      <mc:AlternateContent>
        <mc:Choice Requires="wpg">
          <w:drawing>
            <wp:anchor distT="0" distB="0" distL="114300" distR="114300" simplePos="0" relativeHeight="251665408" behindDoc="0" locked="0" layoutInCell="1" allowOverlap="1" wp14:anchorId="2CBDC82A" wp14:editId="07B4C010">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pl-PL" w:eastAsia="pl-PL"/>
      </w:rPr>
      <mc:AlternateContent>
        <mc:Choice Requires="wps">
          <w:drawing>
            <wp:anchor distT="0" distB="0" distL="114300" distR="114300" simplePos="0" relativeHeight="251664384" behindDoc="0" locked="0" layoutInCell="1" allowOverlap="1" wp14:anchorId="3C38E042" wp14:editId="6D001186">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pl-PL" w:eastAsia="pl-PL"/>
      </w:rPr>
      <mc:AlternateContent>
        <mc:Choice Requires="wps">
          <w:drawing>
            <wp:anchor distT="0" distB="0" distL="114300" distR="114300" simplePos="0" relativeHeight="251663360" behindDoc="0" locked="0" layoutInCell="1" allowOverlap="1" wp14:anchorId="36AD41CF" wp14:editId="2FC26CE7">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pPr>
      <w:pStyle w:val="Nagwek"/>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68480" behindDoc="0" locked="0" layoutInCell="0" allowOverlap="1" wp14:anchorId="6FC1D791" wp14:editId="7A77C1CB">
              <wp:simplePos x="0" y="0"/>
              <wp:positionH relativeFrom="margin">
                <wp:align>left</wp:align>
              </wp:positionH>
              <wp:positionV relativeFrom="topMargin">
                <wp:align>center</wp:align>
              </wp:positionV>
              <wp:extent cx="5943600" cy="26225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2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544" w:rsidRDefault="008E1544">
                          <w:pPr>
                            <w:spacing w:after="0" w:line="240" w:lineRule="auto"/>
                            <w:jc w:val="right"/>
                          </w:pPr>
                          <w:r>
                            <w:rPr>
                              <w:lang w:val="pl-PL"/>
                            </w:rPr>
                            <w:t>Podstawowe dane techniczne badanego pojazdu</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5" type="#_x0000_t202" style="position:absolute;margin-left:0;margin-top:0;width:468pt;height:20.6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" o:allowincell="f" filled="f" stroked="f">
              <v:textbox inset=",0,,0">
                <w:txbxContent>
                  <w:p w:rsidR="008E1544" w:rsidRDefault="008E1544">
                    <w:pPr>
                      <w:spacing w:after="0" w:line="240" w:lineRule="auto"/>
                      <w:jc w:val="right"/>
                    </w:pPr>
                    <w:r>
                      <w:rPr>
                        <w:lang w:val="pl-PL"/>
                      </w:rPr>
                      <w:t>Podstawowe dane techniczne badanego pojazdu</w:t>
                    </w:r>
                  </w:p>
                </w:txbxContent>
              </v:textbox>
              <w10:wrap anchorx="margin" anchory="margin"/>
            </v:shape>
          </w:pict>
        </mc:Fallback>
      </mc:AlternateContent>
    </w: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67456" behindDoc="0" locked="0" layoutInCell="0" allowOverlap="1" wp14:anchorId="5F528D25" wp14:editId="7CFD9CC7">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73447A" w:rsidRDefault="008E1544">
                          <w:pPr>
                            <w:spacing w:after="0" w:line="240" w:lineRule="auto"/>
                            <w:rPr>
                              <w:color w:val="FFFFFF" w:themeColor="background1"/>
                              <w:lang w:val="pl-PL"/>
                              <w14:numForm w14:val="lining"/>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36"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d34817 [3204]" stroked="f">
              <v:textbox style="mso-fit-shape-to-text:t" inset=",0,,0">
                <w:txbxContent>
                  <w:p w:rsidR="008E1544" w:rsidRPr="0073447A" w:rsidRDefault="008E1544">
                    <w:pPr>
                      <w:spacing w:after="0" w:line="240" w:lineRule="auto"/>
                      <w:rPr>
                        <w:color w:val="FFFFFF" w:themeColor="background1"/>
                        <w:lang w:val="pl-PL"/>
                        <w14:numForm w14:val="lining"/>
                      </w:rPr>
                    </w:pP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1350A2">
    <w:pPr>
      <w:spacing w:after="0" w:line="240" w:lineRule="auto"/>
      <w:jc w:val="right"/>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73600" behindDoc="0" locked="0" layoutInCell="0" allowOverlap="1" wp14:anchorId="222A34B6" wp14:editId="4834E4F0">
              <wp:simplePos x="0" y="0"/>
              <wp:positionH relativeFrom="page">
                <wp:posOffset>6781800</wp:posOffset>
              </wp:positionH>
              <wp:positionV relativeFrom="topMargin">
                <wp:posOffset>381000</wp:posOffset>
              </wp:positionV>
              <wp:extent cx="914400" cy="170815"/>
              <wp:effectExtent l="0" t="0" r="0" b="0"/>
              <wp:wrapNone/>
              <wp:docPr id="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1350A2" w:rsidRDefault="008E1544" w:rsidP="001350A2">
                          <w:pPr>
                            <w:spacing w:after="0" w:line="240" w:lineRule="auto"/>
                            <w:rPr>
                              <w:color w:val="FFFFFF" w:themeColor="background1"/>
                              <w:lang w:val="pl-PL"/>
                              <w14:numForm w14:val="lining"/>
                            </w:rPr>
                          </w:pPr>
                          <w:r>
                            <w:rPr>
                              <w:lang w:val="pl-PL"/>
                              <w14:numForm w14:val="lining"/>
                            </w:rPr>
                            <w:t>2</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534pt;margin-top:30pt;width:1in;height:13.45pt;z-index:25167360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" o:allowincell="f" fillcolor="#d34817 [3204]" stroked="f">
              <v:textbox style="mso-fit-shape-to-text:t" inset=",0,,0">
                <w:txbxContent>
                  <w:p w:rsidR="008E1544" w:rsidRPr="001350A2" w:rsidRDefault="008E1544" w:rsidP="001350A2">
                    <w:pPr>
                      <w:spacing w:after="0" w:line="240" w:lineRule="auto"/>
                      <w:rPr>
                        <w:color w:val="FFFFFF" w:themeColor="background1"/>
                        <w:lang w:val="pl-PL"/>
                        <w14:numForm w14:val="lining"/>
                      </w:rPr>
                    </w:pPr>
                    <w:r>
                      <w:rPr>
                        <w:lang w:val="pl-PL"/>
                        <w14:numForm w14:val="lining"/>
                      </w:rPr>
                      <w:t>2</w:t>
                    </w:r>
                  </w:p>
                </w:txbxContent>
              </v:textbox>
              <w10:wrap anchorx="page" anchory="margin"/>
            </v:shape>
          </w:pict>
        </mc:Fallback>
      </mc:AlternateContent>
    </w:r>
    <w:r>
      <w:rPr>
        <w:lang w:val="pl-PL"/>
      </w:rPr>
      <w:t>Sprawdzenie elementów zewnętrznych pojazdu</w:t>
    </w:r>
  </w:p>
  <w:p w:rsidR="008E1544" w:rsidRDefault="008E1544" w:rsidP="001350A2">
    <w:pPr>
      <w:spacing w:after="0" w:line="240" w:lineRule="auto"/>
      <w:jc w:val="right"/>
    </w:pPr>
  </w:p>
  <w:p w:rsidR="008E1544" w:rsidRDefault="008E154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pPr>
      <w:pStyle w:val="Nagwek"/>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71552" behindDoc="0" locked="0" layoutInCell="0" allowOverlap="1" wp14:anchorId="589D6914" wp14:editId="29D513B0">
              <wp:simplePos x="0" y="0"/>
              <wp:positionH relativeFrom="margin">
                <wp:align>left</wp:align>
              </wp:positionH>
              <wp:positionV relativeFrom="topMargin">
                <wp:align>center</wp:align>
              </wp:positionV>
              <wp:extent cx="5943600" cy="262255"/>
              <wp:effectExtent l="0" t="0" r="0" b="0"/>
              <wp:wrapNone/>
              <wp:docPr id="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2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544" w:rsidRDefault="008E1544" w:rsidP="001350A2">
                          <w:pPr>
                            <w:spacing w:after="0" w:line="240" w:lineRule="auto"/>
                            <w:jc w:val="right"/>
                          </w:pPr>
                          <w:r>
                            <w:rPr>
                              <w:lang w:val="pl-PL"/>
                            </w:rPr>
                            <w:t xml:space="preserve">Zasadnicza ocena pojazdu </w:t>
                          </w:r>
                        </w:p>
                        <w:p w:rsidR="008E1544" w:rsidRDefault="008E1544">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468pt;height:20.65pt;z-index:2516715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issgIAAKQ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" o:allowincell="f" filled="f" stroked="f">
              <v:textbox inset=",0,,0">
                <w:txbxContent>
                  <w:p w:rsidR="008E1544" w:rsidRDefault="008E1544" w:rsidP="001350A2">
                    <w:pPr>
                      <w:spacing w:after="0" w:line="240" w:lineRule="auto"/>
                      <w:jc w:val="right"/>
                    </w:pPr>
                    <w:r>
                      <w:rPr>
                        <w:lang w:val="pl-PL"/>
                      </w:rPr>
                      <w:t xml:space="preserve">Zasadnicza ocena pojazdu </w:t>
                    </w:r>
                  </w:p>
                  <w:p w:rsidR="008E1544" w:rsidRDefault="008E1544">
                    <w:pPr>
                      <w:spacing w:after="0" w:line="240" w:lineRule="auto"/>
                      <w:jc w:val="right"/>
                    </w:pPr>
                  </w:p>
                </w:txbxContent>
              </v:textbox>
              <w10:wrap anchorx="margin" anchory="margin"/>
            </v:shape>
          </w:pict>
        </mc:Fallback>
      </mc:AlternateContent>
    </w: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70528" behindDoc="0" locked="0" layoutInCell="0" allowOverlap="1" wp14:anchorId="6E60FE3B" wp14:editId="1A061F96">
              <wp:simplePos x="0" y="0"/>
              <wp:positionH relativeFrom="page">
                <wp:align>right</wp:align>
              </wp:positionH>
              <wp:positionV relativeFrom="topMargin">
                <wp:align>center</wp:align>
              </wp:positionV>
              <wp:extent cx="914400" cy="170815"/>
              <wp:effectExtent l="0" t="0" r="0" b="0"/>
              <wp:wrapNone/>
              <wp:docPr id="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1350A2" w:rsidRDefault="008E1544">
                          <w:pPr>
                            <w:spacing w:after="0" w:line="240" w:lineRule="auto"/>
                            <w:rPr>
                              <w:color w:val="FFFFFF" w:themeColor="background1"/>
                              <w:lang w:val="pl-PL"/>
                              <w14:numForm w14:val="lining"/>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39" type="#_x0000_t202" style="position:absolute;margin-left:20.8pt;margin-top:0;width:1in;height:13.45pt;z-index:2516705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B2E8OkAAgAA5wMAAA4AAAAAAAAAAAAA&#10;AAAALgIAAGRycy9lMm9Eb2MueG1sUEsBAi0AFAAGAAgAAAAhADRpgQvbAAAABAEAAA8AAAAAAAAA&#10;AAAAAAAAWgQAAGRycy9kb3ducmV2LnhtbFBLBQYAAAAABAAEAPMAAABiBQAAAAA=&#10;" o:allowincell="f" fillcolor="#d34817 [3204]" stroked="f">
              <v:textbox style="mso-fit-shape-to-text:t" inset=",0,,0">
                <w:txbxContent>
                  <w:p w:rsidR="008E1544" w:rsidRPr="001350A2" w:rsidRDefault="008E1544">
                    <w:pPr>
                      <w:spacing w:after="0" w:line="240" w:lineRule="auto"/>
                      <w:rPr>
                        <w:color w:val="FFFFFF" w:themeColor="background1"/>
                        <w:lang w:val="pl-PL"/>
                        <w14:numForm w14:val="lining"/>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73447A">
    <w:pPr>
      <w:spacing w:after="0" w:line="240" w:lineRule="auto"/>
      <w:jc w:val="right"/>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75648" behindDoc="0" locked="0" layoutInCell="0" allowOverlap="1" wp14:anchorId="77F68499" wp14:editId="4749C9E2">
              <wp:simplePos x="0" y="0"/>
              <wp:positionH relativeFrom="page">
                <wp:posOffset>6781800</wp:posOffset>
              </wp:positionH>
              <wp:positionV relativeFrom="topMargin">
                <wp:posOffset>381000</wp:posOffset>
              </wp:positionV>
              <wp:extent cx="914400" cy="170815"/>
              <wp:effectExtent l="0" t="0" r="0" b="0"/>
              <wp:wrapNone/>
              <wp:docPr id="2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1350A2" w:rsidRDefault="008E1544" w:rsidP="001350A2">
                          <w:pPr>
                            <w:spacing w:after="0" w:line="240" w:lineRule="auto"/>
                            <w:rPr>
                              <w:color w:val="FFFFFF" w:themeColor="background1"/>
                              <w:lang w:val="pl-PL"/>
                              <w14:numForm w14:val="lining"/>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534pt;margin-top:30pt;width:1in;height:13.45pt;z-index:25167564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" o:allowincell="f" fillcolor="#d34817 [3204]" stroked="f">
              <v:textbox style="mso-fit-shape-to-text:t" inset=",0,,0">
                <w:txbxContent>
                  <w:p w:rsidR="008E1544" w:rsidRPr="001350A2" w:rsidRDefault="008E1544" w:rsidP="001350A2">
                    <w:pPr>
                      <w:spacing w:after="0" w:line="240" w:lineRule="auto"/>
                      <w:rPr>
                        <w:color w:val="FFFFFF" w:themeColor="background1"/>
                        <w:lang w:val="pl-PL"/>
                        <w14:numForm w14:val="lining"/>
                      </w:rPr>
                    </w:pPr>
                  </w:p>
                </w:txbxContent>
              </v:textbox>
              <w10:wrap anchorx="page" anchory="margin"/>
            </v:shape>
          </w:pict>
        </mc:Fallback>
      </mc:AlternateContent>
    </w:r>
    <w:r w:rsidRPr="0073447A">
      <w:rPr>
        <w:lang w:val="pl-PL"/>
      </w:rPr>
      <w:t xml:space="preserve"> </w:t>
    </w:r>
    <w:r>
      <w:rPr>
        <w:lang w:val="pl-PL"/>
      </w:rPr>
      <w:t>Pomiar grubości powłoki lakierniczej oraz ocena spasowania elementów nadwozia</w:t>
    </w:r>
  </w:p>
  <w:p w:rsidR="008E1544" w:rsidRDefault="008E1544" w:rsidP="001350A2">
    <w:pPr>
      <w:spacing w:after="0" w:line="240" w:lineRule="auto"/>
      <w:jc w:val="right"/>
    </w:pPr>
  </w:p>
  <w:p w:rsidR="008E1544" w:rsidRDefault="008E1544" w:rsidP="001350A2">
    <w:pPr>
      <w:spacing w:after="0" w:line="240" w:lineRule="auto"/>
      <w:jc w:val="right"/>
    </w:pPr>
  </w:p>
  <w:p w:rsidR="008E1544" w:rsidRDefault="008E154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rsidP="0073447A">
    <w:pPr>
      <w:spacing w:after="0" w:line="240" w:lineRule="auto"/>
      <w:jc w:val="right"/>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77696" behindDoc="0" locked="0" layoutInCell="0" allowOverlap="1" wp14:anchorId="289A0B30" wp14:editId="38ABFEF7">
              <wp:simplePos x="0" y="0"/>
              <wp:positionH relativeFrom="page">
                <wp:posOffset>6781800</wp:posOffset>
              </wp:positionH>
              <wp:positionV relativeFrom="topMargin">
                <wp:posOffset>381000</wp:posOffset>
              </wp:positionV>
              <wp:extent cx="914400" cy="170815"/>
              <wp:effectExtent l="0" t="0" r="0" b="0"/>
              <wp:wrapNone/>
              <wp:docPr id="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1350A2" w:rsidRDefault="008E1544" w:rsidP="001350A2">
                          <w:pPr>
                            <w:spacing w:after="0" w:line="240" w:lineRule="auto"/>
                            <w:rPr>
                              <w:color w:val="FFFFFF" w:themeColor="background1"/>
                              <w:lang w:val="pl-PL"/>
                              <w14:numForm w14:val="lining"/>
                            </w:rPr>
                          </w:pPr>
                          <w:r>
                            <w:rPr>
                              <w:lang w:val="pl-PL"/>
                              <w14:numForm w14:val="lining"/>
                            </w:rPr>
                            <w:t>2</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534pt;margin-top:30pt;width:1in;height:13.45pt;z-index:25167769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" o:allowincell="f" fillcolor="#d34817 [3204]" stroked="f">
              <v:textbox style="mso-fit-shape-to-text:t" inset=",0,,0">
                <w:txbxContent>
                  <w:p w:rsidR="008E1544" w:rsidRPr="001350A2" w:rsidRDefault="008E1544" w:rsidP="001350A2">
                    <w:pPr>
                      <w:spacing w:after="0" w:line="240" w:lineRule="auto"/>
                      <w:rPr>
                        <w:color w:val="FFFFFF" w:themeColor="background1"/>
                        <w:lang w:val="pl-PL"/>
                        <w14:numForm w14:val="lining"/>
                      </w:rPr>
                    </w:pPr>
                    <w:r>
                      <w:rPr>
                        <w:lang w:val="pl-PL"/>
                        <w14:numForm w14:val="lining"/>
                      </w:rPr>
                      <w:t>2</w:t>
                    </w:r>
                  </w:p>
                </w:txbxContent>
              </v:textbox>
              <w10:wrap anchorx="page" anchory="margin"/>
            </v:shape>
          </w:pict>
        </mc:Fallback>
      </mc:AlternateContent>
    </w:r>
    <w:r>
      <w:rPr>
        <w:lang w:val="pl-PL"/>
      </w:rPr>
      <w:t>Sprawdzenie zewnętrznych elementów pojazdu</w:t>
    </w:r>
  </w:p>
  <w:p w:rsidR="008E1544" w:rsidRDefault="008E1544" w:rsidP="001350A2">
    <w:pPr>
      <w:spacing w:after="0" w:line="240" w:lineRule="auto"/>
      <w:jc w:val="right"/>
    </w:pPr>
  </w:p>
  <w:p w:rsidR="008E1544" w:rsidRDefault="008E1544" w:rsidP="001350A2">
    <w:pPr>
      <w:spacing w:after="0" w:line="240" w:lineRule="auto"/>
      <w:jc w:val="right"/>
    </w:pPr>
  </w:p>
  <w:p w:rsidR="008E1544" w:rsidRDefault="008E1544">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44" w:rsidRDefault="008E1544">
    <w:pPr>
      <w:pStyle w:val="Nagwek"/>
    </w:pP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83840" behindDoc="0" locked="0" layoutInCell="0" allowOverlap="1" wp14:anchorId="536B2D5E" wp14:editId="51B847F0">
              <wp:simplePos x="0" y="0"/>
              <wp:positionH relativeFrom="margin">
                <wp:align>left</wp:align>
              </wp:positionH>
              <wp:positionV relativeFrom="topMargin">
                <wp:align>center</wp:align>
              </wp:positionV>
              <wp:extent cx="5943600" cy="262255"/>
              <wp:effectExtent l="0" t="0" r="0" b="0"/>
              <wp:wrapNone/>
              <wp:docPr id="45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2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544" w:rsidRDefault="008E1544" w:rsidP="001350A2">
                          <w:pPr>
                            <w:spacing w:after="0" w:line="240" w:lineRule="auto"/>
                            <w:jc w:val="right"/>
                          </w:pPr>
                          <w:r>
                            <w:rPr>
                              <w:lang w:val="pl-PL"/>
                            </w:rPr>
                            <w:t>Podsumowanie</w:t>
                          </w:r>
                        </w:p>
                        <w:p w:rsidR="008E1544" w:rsidRDefault="008E1544">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468pt;height:20.65pt;z-index:2516838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DItAIAAKY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" o:allowincell="f" filled="f" stroked="f">
              <v:textbox inset=",0,,0">
                <w:txbxContent>
                  <w:p w:rsidR="008E1544" w:rsidRDefault="008E1544" w:rsidP="001350A2">
                    <w:pPr>
                      <w:spacing w:after="0" w:line="240" w:lineRule="auto"/>
                      <w:jc w:val="right"/>
                    </w:pPr>
                    <w:r>
                      <w:rPr>
                        <w:lang w:val="pl-PL"/>
                      </w:rPr>
                      <w:t>Podsumowanie</w:t>
                    </w:r>
                  </w:p>
                  <w:p w:rsidR="008E1544" w:rsidRDefault="008E1544">
                    <w:pPr>
                      <w:spacing w:after="0" w:line="240" w:lineRule="auto"/>
                      <w:jc w:val="right"/>
                    </w:pPr>
                  </w:p>
                </w:txbxContent>
              </v:textbox>
              <w10:wrap anchorx="margin" anchory="margin"/>
            </v:shape>
          </w:pict>
        </mc:Fallback>
      </mc:AlternateContent>
    </w:r>
    <w:r w:rsidRPr="0037530E">
      <w:rPr>
        <w:rFonts w:asciiTheme="majorHAnsi" w:eastAsiaTheme="majorEastAsia" w:hAnsiTheme="majorHAnsi" w:cstheme="majorBidi"/>
        <w:noProof/>
        <w:sz w:val="36"/>
        <w:szCs w:val="36"/>
        <w:lang w:val="pl-PL" w:eastAsia="pl-PL"/>
      </w:rPr>
      <mc:AlternateContent>
        <mc:Choice Requires="wps">
          <w:drawing>
            <wp:anchor distT="0" distB="0" distL="114300" distR="114300" simplePos="0" relativeHeight="251682816" behindDoc="0" locked="0" layoutInCell="0" allowOverlap="1" wp14:anchorId="25ACA565" wp14:editId="6B51DA0C">
              <wp:simplePos x="0" y="0"/>
              <wp:positionH relativeFrom="page">
                <wp:align>right</wp:align>
              </wp:positionH>
              <wp:positionV relativeFrom="topMargin">
                <wp:align>center</wp:align>
              </wp:positionV>
              <wp:extent cx="914400" cy="170815"/>
              <wp:effectExtent l="0" t="0" r="0" b="0"/>
              <wp:wrapNone/>
              <wp:docPr id="45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8E1544" w:rsidRPr="001350A2" w:rsidRDefault="008E1544">
                          <w:pPr>
                            <w:spacing w:after="0" w:line="240" w:lineRule="auto"/>
                            <w:rPr>
                              <w:color w:val="FFFFFF" w:themeColor="background1"/>
                              <w:lang w:val="pl-PL"/>
                              <w14:numForm w14:val="lining"/>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43" type="#_x0000_t202" style="position:absolute;margin-left:20.8pt;margin-top:0;width:1in;height:13.45pt;z-index:2516828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" o:allowincell="f" fillcolor="#d34817 [3204]" stroked="f">
              <v:textbox style="mso-fit-shape-to-text:t" inset=",0,,0">
                <w:txbxContent>
                  <w:p w:rsidR="008E1544" w:rsidRPr="001350A2" w:rsidRDefault="008E1544">
                    <w:pPr>
                      <w:spacing w:after="0" w:line="240" w:lineRule="auto"/>
                      <w:rPr>
                        <w:color w:val="FFFFFF" w:themeColor="background1"/>
                        <w:lang w:val="pl-PL"/>
                        <w14:numForm w14:val="lining"/>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punktowana"/>
      <w:lvlText w:val="*"/>
      <w:lvlJc w:val="left"/>
    </w:lvl>
  </w:abstractNum>
  <w:abstractNum w:abstractNumId="1">
    <w:nsid w:val="050127B7"/>
    <w:multiLevelType w:val="hybridMultilevel"/>
    <w:tmpl w:val="2AC67C10"/>
    <w:lvl w:ilvl="0" w:tplc="2B388F26">
      <w:start w:val="12"/>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4C3942"/>
    <w:multiLevelType w:val="singleLevel"/>
    <w:tmpl w:val="C8727A20"/>
    <w:lvl w:ilvl="0">
      <w:start w:val="1"/>
      <w:numFmt w:val="decimal"/>
      <w:lvlText w:val="%1)"/>
      <w:legacy w:legacy="1" w:legacySpace="0" w:legacyIndent="360"/>
      <w:lvlJc w:val="left"/>
      <w:pPr>
        <w:ind w:left="720" w:hanging="360"/>
      </w:p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D31B5"/>
    <w:multiLevelType w:val="hybridMultilevel"/>
    <w:tmpl w:val="D31089D0"/>
    <w:lvl w:ilvl="0" w:tplc="61F69606">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C629B3"/>
    <w:multiLevelType w:val="singleLevel"/>
    <w:tmpl w:val="C8727A20"/>
    <w:lvl w:ilvl="0">
      <w:start w:val="1"/>
      <w:numFmt w:val="decimal"/>
      <w:lvlText w:val="%1)"/>
      <w:legacy w:legacy="1" w:legacySpace="0" w:legacyIndent="360"/>
      <w:lvlJc w:val="left"/>
      <w:pPr>
        <w:ind w:left="720" w:hanging="36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Listapunktowana"/>
        <w:lvlText w:val=""/>
        <w:legacy w:legacy="1" w:legacySpace="0" w:legacyIndent="360"/>
        <w:lvlJc w:val="left"/>
        <w:pPr>
          <w:ind w:left="720" w:hanging="360"/>
        </w:pPr>
        <w:rPr>
          <w:rFonts w:ascii="Wingdings" w:hAnsi="Wingdings" w:hint="default"/>
          <w:sz w:val="12"/>
        </w:rPr>
      </w:lvl>
    </w:lvlOverride>
  </w:num>
  <w:num w:numId="3">
    <w:abstractNumId w:val="8"/>
  </w:num>
  <w:num w:numId="4">
    <w:abstractNumId w:val="9"/>
  </w:num>
  <w:num w:numId="5">
    <w:abstractNumId w:val="3"/>
  </w:num>
  <w:num w:numId="6">
    <w:abstractNumId w:val="3"/>
    <w:lvlOverride w:ilvl="0">
      <w:startOverride w:val="1"/>
    </w:lvlOverride>
  </w:num>
  <w:num w:numId="7">
    <w:abstractNumId w:val="6"/>
  </w:num>
  <w:num w:numId="8">
    <w:abstractNumId w:val="11"/>
  </w:num>
  <w:num w:numId="9">
    <w:abstractNumId w:val="10"/>
  </w:num>
  <w:num w:numId="10">
    <w:abstractNumId w:val="5"/>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D9"/>
    <w:rsid w:val="00000EFA"/>
    <w:rsid w:val="00005500"/>
    <w:rsid w:val="00030583"/>
    <w:rsid w:val="00061F58"/>
    <w:rsid w:val="001350A2"/>
    <w:rsid w:val="0015721A"/>
    <w:rsid w:val="0016184C"/>
    <w:rsid w:val="00181B84"/>
    <w:rsid w:val="0019127F"/>
    <w:rsid w:val="001946F7"/>
    <w:rsid w:val="001D1D03"/>
    <w:rsid w:val="001D4E39"/>
    <w:rsid w:val="001F6EEA"/>
    <w:rsid w:val="0021764D"/>
    <w:rsid w:val="00220690"/>
    <w:rsid w:val="002A7BC5"/>
    <w:rsid w:val="002C48C9"/>
    <w:rsid w:val="002E7C43"/>
    <w:rsid w:val="00314D71"/>
    <w:rsid w:val="00383289"/>
    <w:rsid w:val="00443C00"/>
    <w:rsid w:val="004C6A54"/>
    <w:rsid w:val="0051245F"/>
    <w:rsid w:val="005230D9"/>
    <w:rsid w:val="00523C45"/>
    <w:rsid w:val="00535D95"/>
    <w:rsid w:val="005476EC"/>
    <w:rsid w:val="00552A02"/>
    <w:rsid w:val="005713D8"/>
    <w:rsid w:val="006059C5"/>
    <w:rsid w:val="006A269D"/>
    <w:rsid w:val="006E6753"/>
    <w:rsid w:val="00714E5A"/>
    <w:rsid w:val="0073447A"/>
    <w:rsid w:val="0075632C"/>
    <w:rsid w:val="007611B4"/>
    <w:rsid w:val="007A4A4C"/>
    <w:rsid w:val="007F5E82"/>
    <w:rsid w:val="00856C85"/>
    <w:rsid w:val="008857FF"/>
    <w:rsid w:val="008E1544"/>
    <w:rsid w:val="008F428C"/>
    <w:rsid w:val="00A2359C"/>
    <w:rsid w:val="00A5387A"/>
    <w:rsid w:val="00A63C0F"/>
    <w:rsid w:val="00A931BC"/>
    <w:rsid w:val="00A95195"/>
    <w:rsid w:val="00A9543A"/>
    <w:rsid w:val="00AF62D6"/>
    <w:rsid w:val="00B070C8"/>
    <w:rsid w:val="00B317B7"/>
    <w:rsid w:val="00BE30BB"/>
    <w:rsid w:val="00C11119"/>
    <w:rsid w:val="00C73DBE"/>
    <w:rsid w:val="00C73E7E"/>
    <w:rsid w:val="00CC7429"/>
    <w:rsid w:val="00CD1C3F"/>
    <w:rsid w:val="00D674AD"/>
    <w:rsid w:val="00D74877"/>
    <w:rsid w:val="00D86F1F"/>
    <w:rsid w:val="00DD0770"/>
    <w:rsid w:val="00E3302D"/>
    <w:rsid w:val="00E3609F"/>
    <w:rsid w:val="00E42F56"/>
    <w:rsid w:val="00E82EFA"/>
    <w:rsid w:val="00F31B0F"/>
    <w:rsid w:val="00F506BD"/>
    <w:rsid w:val="00F86BAB"/>
    <w:rsid w:val="00FD4DA0"/>
    <w:rsid w:val="00FF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Nagwek4">
    <w:name w:val="heading 4"/>
    <w:basedOn w:val="Normalny"/>
    <w:next w:val="Normalny"/>
    <w:link w:val="Nagwek4Znak"/>
    <w:uiPriority w:val="9"/>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Nagwek5">
    <w:name w:val="heading 5"/>
    <w:basedOn w:val="Normalny"/>
    <w:next w:val="Normalny"/>
    <w:link w:val="Nagwek5Znak"/>
    <w:uiPriority w:val="9"/>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Nagwek6">
    <w:name w:val="heading 6"/>
    <w:basedOn w:val="Normalny"/>
    <w:next w:val="Normalny"/>
    <w:link w:val="Nagwek6Znak"/>
    <w:uiPriority w:val="9"/>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Nagwek7">
    <w:name w:val="heading 7"/>
    <w:basedOn w:val="Normalny"/>
    <w:next w:val="Normalny"/>
    <w:link w:val="Nagwek7Znak"/>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Nagwek9">
    <w:name w:val="heading 9"/>
    <w:basedOn w:val="Normalny"/>
    <w:next w:val="Normalny"/>
    <w:link w:val="Nagwek9Znak"/>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after="240" w:line="240" w:lineRule="atLeast"/>
      <w:ind w:firstLine="360"/>
      <w:jc w:val="both"/>
    </w:pPr>
  </w:style>
  <w:style w:type="character" w:customStyle="1" w:styleId="TekstpodstawowyZnak">
    <w:name w:val="Tekst podstawowy Znak"/>
    <w:basedOn w:val="Domylnaczcionkaakapitu"/>
    <w:link w:val="Tekstpodstawowy"/>
    <w:rPr>
      <w:rFonts w:ascii="Garamond" w:hAnsi="Garamond"/>
      <w:sz w:val="22"/>
    </w:rPr>
  </w:style>
  <w:style w:type="paragraph" w:customStyle="1" w:styleId="BlockQuotation">
    <w:name w:val="Block Quotation"/>
    <w:basedOn w:val="Tekstpodstawowy"/>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omylnaczcionkaakapitu"/>
    <w:link w:val="BlockQuotation"/>
    <w:rPr>
      <w:rFonts w:ascii="Garamond" w:hAnsi="Garamond"/>
      <w:i/>
      <w:sz w:val="22"/>
    </w:rPr>
  </w:style>
  <w:style w:type="paragraph" w:styleId="Legenda">
    <w:name w:val="caption"/>
    <w:basedOn w:val="Normalny"/>
    <w:next w:val="Normalny"/>
    <w:uiPriority w:val="35"/>
    <w:unhideWhenUsed/>
    <w:qFormat/>
    <w:pPr>
      <w:spacing w:line="240" w:lineRule="auto"/>
    </w:pPr>
    <w:rPr>
      <w:b/>
      <w:bCs/>
      <w:color w:val="D34817" w:themeColor="accent1"/>
      <w:sz w:val="18"/>
      <w:szCs w:val="18"/>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styleId="Indeks1">
    <w:name w:val="index 1"/>
    <w:basedOn w:val="Normalny"/>
    <w:semiHidden/>
    <w:rPr>
      <w:sz w:val="21"/>
    </w:rPr>
  </w:style>
  <w:style w:type="paragraph" w:styleId="Indeks2">
    <w:name w:val="index 2"/>
    <w:basedOn w:val="Normalny"/>
    <w:semiHidden/>
    <w:pPr>
      <w:ind w:hanging="240"/>
    </w:pPr>
    <w:rPr>
      <w:sz w:val="21"/>
    </w:rPr>
  </w:style>
  <w:style w:type="paragraph" w:styleId="Indeks3">
    <w:name w:val="index 3"/>
    <w:basedOn w:val="Normalny"/>
    <w:semiHidden/>
    <w:pPr>
      <w:ind w:left="480" w:hanging="240"/>
    </w:pPr>
    <w:rPr>
      <w:sz w:val="21"/>
    </w:rPr>
  </w:style>
  <w:style w:type="paragraph" w:styleId="Indeks4">
    <w:name w:val="index 4"/>
    <w:basedOn w:val="Normalny"/>
    <w:semiHidden/>
    <w:pPr>
      <w:ind w:left="600" w:hanging="240"/>
    </w:pPr>
    <w:rPr>
      <w:sz w:val="21"/>
    </w:rPr>
  </w:style>
  <w:style w:type="paragraph" w:styleId="Indeks5">
    <w:name w:val="index 5"/>
    <w:basedOn w:val="Normalny"/>
    <w:semiHidden/>
    <w:pPr>
      <w:ind w:left="840"/>
    </w:pPr>
    <w:rPr>
      <w:sz w:val="21"/>
    </w:rPr>
  </w:style>
  <w:style w:type="paragraph" w:styleId="Nagwekindeksu">
    <w:name w:val="index heading"/>
    <w:basedOn w:val="Normalny"/>
    <w:next w:val="Indeks1"/>
    <w:semiHidden/>
    <w:pPr>
      <w:spacing w:line="480" w:lineRule="atLeast"/>
    </w:pPr>
    <w:rPr>
      <w:spacing w:val="-5"/>
      <w:sz w:val="28"/>
    </w:rPr>
  </w:style>
  <w:style w:type="character" w:customStyle="1" w:styleId="Lead-inEmphasis">
    <w:name w:val="Lead-in Emphasis"/>
    <w:rPr>
      <w:caps/>
      <w:sz w:val="18"/>
    </w:rPr>
  </w:style>
  <w:style w:type="paragraph" w:styleId="Listapunktowana">
    <w:name w:val="List Bullet"/>
    <w:basedOn w:val="Normalny"/>
    <w:pPr>
      <w:numPr>
        <w:numId w:val="2"/>
      </w:numPr>
      <w:spacing w:after="240" w:line="240" w:lineRule="atLeast"/>
      <w:ind w:right="720"/>
      <w:jc w:val="both"/>
    </w:pPr>
  </w:style>
  <w:style w:type="paragraph" w:styleId="Tekstmakra">
    <w:name w:val="macro"/>
    <w:basedOn w:val="Tekstpodstawowy"/>
    <w:semiHidden/>
    <w:pPr>
      <w:spacing w:line="240" w:lineRule="auto"/>
      <w:jc w:val="left"/>
    </w:pPr>
    <w:rPr>
      <w:rFonts w:ascii="Courier New" w:hAnsi="Courier New"/>
    </w:rPr>
  </w:style>
  <w:style w:type="character" w:styleId="Numerstrony">
    <w:name w:val="page number"/>
    <w:rPr>
      <w:sz w:val="24"/>
    </w:rPr>
  </w:style>
  <w:style w:type="paragraph" w:customStyle="1" w:styleId="SubtitleCover">
    <w:name w:val="Subtitle Cover"/>
    <w:basedOn w:val="TitleCover"/>
    <w:next w:val="Tekstpodstawowy"/>
    <w:pPr>
      <w:pBdr>
        <w:top w:val="single" w:sz="6" w:space="12" w:color="808080"/>
      </w:pBdr>
      <w:spacing w:after="0" w:line="440" w:lineRule="atLeast"/>
    </w:pPr>
    <w:rPr>
      <w:spacing w:val="30"/>
      <w:sz w:val="36"/>
    </w:rPr>
  </w:style>
  <w:style w:type="paragraph" w:customStyle="1" w:styleId="TitleCover">
    <w:name w:val="Title Cover"/>
    <w:basedOn w:val="Normalny"/>
    <w:next w:val="SubtitleCover"/>
    <w:pPr>
      <w:keepNext/>
      <w:keepLines/>
      <w:spacing w:after="240" w:line="720" w:lineRule="atLeast"/>
      <w:jc w:val="center"/>
    </w:pPr>
    <w:rPr>
      <w:caps/>
      <w:spacing w:val="65"/>
      <w:kern w:val="20"/>
      <w:sz w:val="64"/>
    </w:rPr>
  </w:style>
  <w:style w:type="paragraph" w:styleId="Spisilustracji">
    <w:name w:val="table of figures"/>
    <w:basedOn w:val="Normalny"/>
    <w:semiHidden/>
  </w:style>
  <w:style w:type="paragraph" w:styleId="Spistreci1">
    <w:name w:val="toc 1"/>
    <w:basedOn w:val="Normalny"/>
    <w:uiPriority w:val="39"/>
    <w:qFormat/>
    <w:pPr>
      <w:tabs>
        <w:tab w:val="right" w:leader="dot" w:pos="5040"/>
      </w:tabs>
    </w:pPr>
  </w:style>
  <w:style w:type="paragraph" w:styleId="Spistreci2">
    <w:name w:val="toc 2"/>
    <w:basedOn w:val="Normalny"/>
    <w:uiPriority w:val="39"/>
    <w:qFormat/>
    <w:pPr>
      <w:tabs>
        <w:tab w:val="right" w:leader="dot" w:pos="5040"/>
      </w:tabs>
    </w:pPr>
  </w:style>
  <w:style w:type="paragraph" w:styleId="Spistreci3">
    <w:name w:val="toc 3"/>
    <w:basedOn w:val="Normalny"/>
    <w:uiPriority w:val="39"/>
    <w:semiHidden/>
    <w:qFormat/>
    <w:pPr>
      <w:tabs>
        <w:tab w:val="right" w:leader="dot" w:pos="5040"/>
      </w:tabs>
    </w:pPr>
    <w:rPr>
      <w:i/>
    </w:rPr>
  </w:style>
  <w:style w:type="paragraph" w:styleId="Spistreci4">
    <w:name w:val="toc 4"/>
    <w:basedOn w:val="Normalny"/>
    <w:semiHidden/>
    <w:pPr>
      <w:tabs>
        <w:tab w:val="right" w:leader="dot" w:pos="5040"/>
      </w:tabs>
    </w:pPr>
    <w:rPr>
      <w:i/>
    </w:rPr>
  </w:style>
  <w:style w:type="paragraph" w:styleId="Spistreci5">
    <w:name w:val="toc 5"/>
    <w:basedOn w:val="Normalny"/>
    <w:semiHidden/>
    <w:rPr>
      <w:i/>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D34817" w:themeColor="accent1"/>
      <w:spacing w:val="15"/>
      <w:sz w:val="24"/>
      <w:szCs w:val="24"/>
    </w:rPr>
  </w:style>
  <w:style w:type="paragraph" w:styleId="Tytu">
    <w:name w:val="Title"/>
    <w:basedOn w:val="Normalny"/>
    <w:next w:val="Normalny"/>
    <w:link w:val="TytuZnak"/>
    <w:uiPriority w:val="10"/>
    <w:qFormat/>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ny"/>
    <w:pPr>
      <w:keepNext/>
      <w:spacing w:before="80"/>
      <w:jc w:val="center"/>
    </w:pPr>
    <w:rPr>
      <w:caps/>
      <w:sz w:val="14"/>
    </w:r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customStyle="1" w:styleId="CompanyName">
    <w:name w:val="Company Name"/>
    <w:basedOn w:val="Tekstpodstawowy"/>
    <w:pPr>
      <w:keepLines/>
      <w:framePr w:w="8640" w:h="1440" w:wrap="notBeside" w:vAnchor="page" w:hAnchor="margin" w:xAlign="center" w:y="889"/>
      <w:spacing w:after="40"/>
      <w:ind w:firstLine="0"/>
      <w:jc w:val="center"/>
    </w:pPr>
    <w:rPr>
      <w:caps/>
      <w:spacing w:val="75"/>
      <w:kern w:val="18"/>
    </w:rPr>
  </w:style>
  <w:style w:type="paragraph" w:styleId="Wykazrde">
    <w:name w:val="table of authorities"/>
    <w:basedOn w:val="Normalny"/>
    <w:semiHidden/>
    <w:pPr>
      <w:tabs>
        <w:tab w:val="right" w:leader="dot" w:pos="7560"/>
      </w:tabs>
    </w:pPr>
  </w:style>
  <w:style w:type="paragraph" w:styleId="Nagwekwykazurde">
    <w:name w:val="toa heading"/>
    <w:basedOn w:val="Normalny"/>
    <w:next w:val="Wykazrde"/>
    <w:semiHidden/>
    <w:pPr>
      <w:keepNext/>
      <w:spacing w:line="720" w:lineRule="atLeast"/>
    </w:pPr>
    <w:rPr>
      <w:caps/>
      <w:spacing w:val="-10"/>
      <w:kern w:val="28"/>
    </w:rPr>
  </w:style>
  <w:style w:type="paragraph" w:customStyle="1" w:styleId="Rowlabels">
    <w:name w:val="Row labels"/>
    <w:basedOn w:val="Normalny"/>
    <w:pPr>
      <w:keepNext/>
      <w:spacing w:before="40"/>
    </w:pPr>
    <w:rPr>
      <w:sz w:val="18"/>
    </w:rPr>
  </w:style>
  <w:style w:type="paragraph" w:customStyle="1" w:styleId="Percentage">
    <w:name w:val="Percentage"/>
    <w:basedOn w:val="Normalny"/>
    <w:pPr>
      <w:spacing w:before="40"/>
      <w:jc w:val="center"/>
    </w:pPr>
    <w:rPr>
      <w:sz w:val="18"/>
    </w:rPr>
  </w:style>
  <w:style w:type="paragraph" w:customStyle="1" w:styleId="NumberedList">
    <w:name w:val="Numbered List"/>
    <w:basedOn w:val="Normalny"/>
    <w:link w:val="NumberedListChar"/>
    <w:pPr>
      <w:numPr>
        <w:numId w:val="5"/>
      </w:numPr>
      <w:spacing w:after="240" w:line="312" w:lineRule="auto"/>
      <w:contextualSpacing/>
    </w:pPr>
  </w:style>
  <w:style w:type="character" w:customStyle="1" w:styleId="NumberedListChar">
    <w:name w:val="Numbered List Char"/>
    <w:basedOn w:val="Domylnaczcionkaakapitu"/>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Normalny"/>
    <w:rPr>
      <w:rFonts w:ascii="Verdana" w:hAnsi="Verdana"/>
      <w:sz w:val="12"/>
    </w:rPr>
  </w:style>
  <w:style w:type="paragraph" w:styleId="Bezodstpw">
    <w:name w:val="No Spacing"/>
    <w:link w:val="BezodstpwZnak"/>
    <w:uiPriority w:val="1"/>
    <w:qFormat/>
    <w:pPr>
      <w:spacing w:after="0" w:line="240" w:lineRule="auto"/>
    </w:pPr>
  </w:style>
  <w:style w:type="character" w:customStyle="1" w:styleId="BezodstpwZnak">
    <w:name w:val="Bez odstępów Znak"/>
    <w:basedOn w:val="Domylnaczcionkaakapitu"/>
    <w:link w:val="Bezodstpw"/>
    <w:uiPriority w:val="1"/>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9D3511" w:themeColor="accent1" w:themeShade="BF"/>
      <w:sz w:val="28"/>
      <w:szCs w:val="28"/>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D34817"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D34817"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D34817"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68230B"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68230B"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D34817" w:themeColor="accent1"/>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color w:val="4E4A4A" w:themeColor="text2" w:themeShade="BF"/>
      <w:spacing w:val="5"/>
      <w:kern w:val="28"/>
      <w:sz w:val="52"/>
      <w:szCs w:val="52"/>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D34817" w:themeColor="accent1"/>
      <w:spacing w:val="15"/>
      <w:sz w:val="24"/>
      <w:szCs w:val="24"/>
    </w:rPr>
  </w:style>
  <w:style w:type="character" w:styleId="Pogrubienie">
    <w:name w:val="Strong"/>
    <w:basedOn w:val="Domylnaczcionkaakapitu"/>
    <w:uiPriority w:val="22"/>
    <w:qFormat/>
    <w:rPr>
      <w:b/>
      <w:bCs/>
    </w:rPr>
  </w:style>
  <w:style w:type="character" w:styleId="Uwydatnienie">
    <w:name w:val="Emphasis"/>
    <w:basedOn w:val="Domylnaczcionkaakapitu"/>
    <w:uiPriority w:val="20"/>
    <w:qFormat/>
    <w:rPr>
      <w:i/>
      <w:iCs/>
    </w:rPr>
  </w:style>
  <w:style w:type="paragraph" w:styleId="Akapitzlist">
    <w:name w:val="List Paragraph"/>
    <w:basedOn w:val="Normalny"/>
    <w:uiPriority w:val="34"/>
    <w:qFormat/>
    <w:pPr>
      <w:ind w:left="720"/>
      <w:contextualSpacing/>
    </w:p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D34817" w:themeColor="accent1"/>
      </w:pBdr>
      <w:spacing w:before="200" w:after="280"/>
      <w:ind w:left="936" w:right="936"/>
    </w:pPr>
    <w:rPr>
      <w:b/>
      <w:bCs/>
      <w:i/>
      <w:iCs/>
      <w:color w:val="D34817" w:themeColor="accent1"/>
    </w:rPr>
  </w:style>
  <w:style w:type="character" w:customStyle="1" w:styleId="CytatintensywnyZnak">
    <w:name w:val="Cytat intensywny Znak"/>
    <w:basedOn w:val="Domylnaczcionkaakapitu"/>
    <w:link w:val="Cytatintensywny"/>
    <w:uiPriority w:val="30"/>
    <w:rPr>
      <w:b/>
      <w:bCs/>
      <w:i/>
      <w:iCs/>
      <w:color w:val="D34817" w:themeColor="accent1"/>
    </w:rPr>
  </w:style>
  <w:style w:type="character" w:styleId="Wyrnieniedelikatne">
    <w:name w:val="Subtle Emphasis"/>
    <w:basedOn w:val="Domylnaczcionkaakapitu"/>
    <w:uiPriority w:val="19"/>
    <w:qFormat/>
    <w:rPr>
      <w:i/>
      <w:iCs/>
      <w:color w:val="808080" w:themeColor="text1" w:themeTint="7F"/>
    </w:rPr>
  </w:style>
  <w:style w:type="character" w:styleId="Wyrnienieintensywne">
    <w:name w:val="Intense Emphasis"/>
    <w:basedOn w:val="Domylnaczcionkaakapitu"/>
    <w:uiPriority w:val="21"/>
    <w:qFormat/>
    <w:rPr>
      <w:b/>
      <w:bCs/>
      <w:i/>
      <w:iCs/>
      <w:color w:val="D34817" w:themeColor="accent1"/>
    </w:rPr>
  </w:style>
  <w:style w:type="character" w:styleId="Odwoaniedelikatne">
    <w:name w:val="Subtle Reference"/>
    <w:basedOn w:val="Domylnaczcionkaakapitu"/>
    <w:uiPriority w:val="31"/>
    <w:qFormat/>
    <w:rPr>
      <w:smallCaps/>
      <w:color w:val="9B2D1F" w:themeColor="accent2"/>
      <w:u w:val="single"/>
    </w:rPr>
  </w:style>
  <w:style w:type="character" w:styleId="Odwoanieintensywne">
    <w:name w:val="Intense Reference"/>
    <w:basedOn w:val="Domylnaczcionkaakapitu"/>
    <w:uiPriority w:val="32"/>
    <w:qFormat/>
    <w:rPr>
      <w:b/>
      <w:bCs/>
      <w:smallCaps/>
      <w:color w:val="9B2D1F" w:themeColor="accent2"/>
      <w:spacing w:val="5"/>
      <w:u w:val="single"/>
    </w:rPr>
  </w:style>
  <w:style w:type="character" w:styleId="Tytuksiki">
    <w:name w:val="Book Title"/>
    <w:basedOn w:val="Domylnaczcionkaakapitu"/>
    <w:uiPriority w:val="33"/>
    <w:qFormat/>
    <w:rPr>
      <w:b/>
      <w:bCs/>
      <w:smallCaps/>
      <w:spacing w:val="5"/>
    </w:rPr>
  </w:style>
  <w:style w:type="paragraph" w:styleId="Nagwekspisutreci">
    <w:name w:val="TOC Heading"/>
    <w:basedOn w:val="Nagwek1"/>
    <w:next w:val="Normalny"/>
    <w:uiPriority w:val="39"/>
    <w:unhideWhenUsed/>
    <w:qFormat/>
    <w:pPr>
      <w:outlineLvl w:val="9"/>
    </w:pPr>
  </w:style>
  <w:style w:type="character" w:styleId="Hipercze">
    <w:name w:val="Hyperlink"/>
    <w:basedOn w:val="Domylnaczcionkaakapitu"/>
    <w:uiPriority w:val="99"/>
    <w:unhideWhenUsed/>
    <w:rPr>
      <w:color w:val="CC9900" w:themeColor="hyperlink"/>
      <w:u w:val="single"/>
    </w:rPr>
  </w:style>
  <w:style w:type="paragraph" w:styleId="Stopka">
    <w:name w:val="footer"/>
    <w:basedOn w:val="Normalny"/>
    <w:link w:val="StopkaZnak"/>
    <w:uiPriority w:val="99"/>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Nagwek">
    <w:name w:val="header"/>
    <w:basedOn w:val="Normalny"/>
    <w:link w:val="NagwekZnak"/>
    <w:uiPriority w:val="99"/>
    <w:pPr>
      <w:tabs>
        <w:tab w:val="center" w:pos="4680"/>
        <w:tab w:val="right" w:pos="9360"/>
      </w:tabs>
      <w:spacing w:after="0" w:line="240" w:lineRule="auto"/>
    </w:pPr>
  </w:style>
  <w:style w:type="character" w:customStyle="1" w:styleId="NagwekZnak">
    <w:name w:val="Nagłówek Znak"/>
    <w:basedOn w:val="Domylnaczcionkaakapitu"/>
    <w:link w:val="Nagwek"/>
    <w:uiPriority w:val="99"/>
  </w:style>
  <w:style w:type="paragraph" w:customStyle="1" w:styleId="05BC2C2812214721B0E643442EA253EB">
    <w:name w:val="05BC2C2812214721B0E643442EA253EB"/>
  </w:style>
  <w:style w:type="paragraph" w:styleId="Tematkomentarza">
    <w:name w:val="annotation subject"/>
    <w:basedOn w:val="Tekstkomentarza"/>
    <w:next w:val="Tekstkomentarza"/>
    <w:link w:val="TematkomentarzaZnak"/>
    <w:pPr>
      <w:spacing w:line="240" w:lineRule="auto"/>
    </w:pPr>
    <w:rPr>
      <w:b/>
      <w:bCs/>
      <w:sz w:val="20"/>
      <w:szCs w:val="20"/>
    </w:rPr>
  </w:style>
  <w:style w:type="character" w:customStyle="1" w:styleId="TekstkomentarzaZnak">
    <w:name w:val="Tekst komentarza Znak"/>
    <w:basedOn w:val="Domylnaczcionkaakapitu"/>
    <w:link w:val="Tekstkomentarza"/>
    <w:semiHidden/>
  </w:style>
  <w:style w:type="character" w:customStyle="1" w:styleId="TematkomentarzaZnak">
    <w:name w:val="Temat komentarza Znak"/>
    <w:basedOn w:val="TekstkomentarzaZnak"/>
    <w:link w:val="Tematkomentarza"/>
  </w:style>
  <w:style w:type="table" w:styleId="Jasnalistaakcent3">
    <w:name w:val="Light List Accent 3"/>
    <w:basedOn w:val="Standardowy"/>
    <w:uiPriority w:val="61"/>
    <w:rsid w:val="005230D9"/>
    <w:pPr>
      <w:spacing w:after="0" w:line="240" w:lineRule="auto"/>
    </w:pPr>
    <w:rPr>
      <w:lang w:val="pl-PL" w:eastAsia="pl-PL"/>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Tabela-Siatka">
    <w:name w:val="Table Grid"/>
    <w:basedOn w:val="Standardowy"/>
    <w:rsid w:val="001D4E39"/>
    <w:pPr>
      <w:spacing w:after="0" w:line="240" w:lineRule="auto"/>
    </w:pPr>
    <w:rPr>
      <w:rFonts w:ascii="Times New Roman" w:eastAsia="Times New Roman" w:hAnsi="Times New Roman" w:cs="Times New Roman"/>
      <w:sz w:val="20"/>
      <w:szCs w:val="20"/>
      <w:lang w:val="pl-PL"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Nagwek4">
    <w:name w:val="heading 4"/>
    <w:basedOn w:val="Normalny"/>
    <w:next w:val="Normalny"/>
    <w:link w:val="Nagwek4Znak"/>
    <w:uiPriority w:val="9"/>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Nagwek5">
    <w:name w:val="heading 5"/>
    <w:basedOn w:val="Normalny"/>
    <w:next w:val="Normalny"/>
    <w:link w:val="Nagwek5Znak"/>
    <w:uiPriority w:val="9"/>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Nagwek6">
    <w:name w:val="heading 6"/>
    <w:basedOn w:val="Normalny"/>
    <w:next w:val="Normalny"/>
    <w:link w:val="Nagwek6Znak"/>
    <w:uiPriority w:val="9"/>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Nagwek7">
    <w:name w:val="heading 7"/>
    <w:basedOn w:val="Normalny"/>
    <w:next w:val="Normalny"/>
    <w:link w:val="Nagwek7Znak"/>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Nagwek9">
    <w:name w:val="heading 9"/>
    <w:basedOn w:val="Normalny"/>
    <w:next w:val="Normalny"/>
    <w:link w:val="Nagwek9Znak"/>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after="240" w:line="240" w:lineRule="atLeast"/>
      <w:ind w:firstLine="360"/>
      <w:jc w:val="both"/>
    </w:pPr>
  </w:style>
  <w:style w:type="character" w:customStyle="1" w:styleId="TekstpodstawowyZnak">
    <w:name w:val="Tekst podstawowy Znak"/>
    <w:basedOn w:val="Domylnaczcionkaakapitu"/>
    <w:link w:val="Tekstpodstawowy"/>
    <w:rPr>
      <w:rFonts w:ascii="Garamond" w:hAnsi="Garamond"/>
      <w:sz w:val="22"/>
    </w:rPr>
  </w:style>
  <w:style w:type="paragraph" w:customStyle="1" w:styleId="BlockQuotation">
    <w:name w:val="Block Quotation"/>
    <w:basedOn w:val="Tekstpodstawowy"/>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omylnaczcionkaakapitu"/>
    <w:link w:val="BlockQuotation"/>
    <w:rPr>
      <w:rFonts w:ascii="Garamond" w:hAnsi="Garamond"/>
      <w:i/>
      <w:sz w:val="22"/>
    </w:rPr>
  </w:style>
  <w:style w:type="paragraph" w:styleId="Legenda">
    <w:name w:val="caption"/>
    <w:basedOn w:val="Normalny"/>
    <w:next w:val="Normalny"/>
    <w:uiPriority w:val="35"/>
    <w:unhideWhenUsed/>
    <w:qFormat/>
    <w:pPr>
      <w:spacing w:line="240" w:lineRule="auto"/>
    </w:pPr>
    <w:rPr>
      <w:b/>
      <w:bCs/>
      <w:color w:val="D34817" w:themeColor="accent1"/>
      <w:sz w:val="18"/>
      <w:szCs w:val="18"/>
    </w:rPr>
  </w:style>
  <w:style w:type="character" w:styleId="Odwoanieprzypisukocowego">
    <w:name w:val="endnote reference"/>
    <w:semiHidden/>
    <w:rPr>
      <w:vertAlign w:val="superscript"/>
    </w:rPr>
  </w:style>
  <w:style w:type="paragraph" w:styleId="Tekstprzypisukocowego">
    <w:name w:val="endnote text"/>
    <w:basedOn w:val="Normalny"/>
    <w:semiHidden/>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styleId="Indeks1">
    <w:name w:val="index 1"/>
    <w:basedOn w:val="Normalny"/>
    <w:semiHidden/>
    <w:rPr>
      <w:sz w:val="21"/>
    </w:rPr>
  </w:style>
  <w:style w:type="paragraph" w:styleId="Indeks2">
    <w:name w:val="index 2"/>
    <w:basedOn w:val="Normalny"/>
    <w:semiHidden/>
    <w:pPr>
      <w:ind w:hanging="240"/>
    </w:pPr>
    <w:rPr>
      <w:sz w:val="21"/>
    </w:rPr>
  </w:style>
  <w:style w:type="paragraph" w:styleId="Indeks3">
    <w:name w:val="index 3"/>
    <w:basedOn w:val="Normalny"/>
    <w:semiHidden/>
    <w:pPr>
      <w:ind w:left="480" w:hanging="240"/>
    </w:pPr>
    <w:rPr>
      <w:sz w:val="21"/>
    </w:rPr>
  </w:style>
  <w:style w:type="paragraph" w:styleId="Indeks4">
    <w:name w:val="index 4"/>
    <w:basedOn w:val="Normalny"/>
    <w:semiHidden/>
    <w:pPr>
      <w:ind w:left="600" w:hanging="240"/>
    </w:pPr>
    <w:rPr>
      <w:sz w:val="21"/>
    </w:rPr>
  </w:style>
  <w:style w:type="paragraph" w:styleId="Indeks5">
    <w:name w:val="index 5"/>
    <w:basedOn w:val="Normalny"/>
    <w:semiHidden/>
    <w:pPr>
      <w:ind w:left="840"/>
    </w:pPr>
    <w:rPr>
      <w:sz w:val="21"/>
    </w:rPr>
  </w:style>
  <w:style w:type="paragraph" w:styleId="Nagwekindeksu">
    <w:name w:val="index heading"/>
    <w:basedOn w:val="Normalny"/>
    <w:next w:val="Indeks1"/>
    <w:semiHidden/>
    <w:pPr>
      <w:spacing w:line="480" w:lineRule="atLeast"/>
    </w:pPr>
    <w:rPr>
      <w:spacing w:val="-5"/>
      <w:sz w:val="28"/>
    </w:rPr>
  </w:style>
  <w:style w:type="character" w:customStyle="1" w:styleId="Lead-inEmphasis">
    <w:name w:val="Lead-in Emphasis"/>
    <w:rPr>
      <w:caps/>
      <w:sz w:val="18"/>
    </w:rPr>
  </w:style>
  <w:style w:type="paragraph" w:styleId="Listapunktowana">
    <w:name w:val="List Bullet"/>
    <w:basedOn w:val="Normalny"/>
    <w:pPr>
      <w:numPr>
        <w:numId w:val="2"/>
      </w:numPr>
      <w:spacing w:after="240" w:line="240" w:lineRule="atLeast"/>
      <w:ind w:right="720"/>
      <w:jc w:val="both"/>
    </w:pPr>
  </w:style>
  <w:style w:type="paragraph" w:styleId="Tekstmakra">
    <w:name w:val="macro"/>
    <w:basedOn w:val="Tekstpodstawowy"/>
    <w:semiHidden/>
    <w:pPr>
      <w:spacing w:line="240" w:lineRule="auto"/>
      <w:jc w:val="left"/>
    </w:pPr>
    <w:rPr>
      <w:rFonts w:ascii="Courier New" w:hAnsi="Courier New"/>
    </w:rPr>
  </w:style>
  <w:style w:type="character" w:styleId="Numerstrony">
    <w:name w:val="page number"/>
    <w:rPr>
      <w:sz w:val="24"/>
    </w:rPr>
  </w:style>
  <w:style w:type="paragraph" w:customStyle="1" w:styleId="SubtitleCover">
    <w:name w:val="Subtitle Cover"/>
    <w:basedOn w:val="TitleCover"/>
    <w:next w:val="Tekstpodstawowy"/>
    <w:pPr>
      <w:pBdr>
        <w:top w:val="single" w:sz="6" w:space="12" w:color="808080"/>
      </w:pBdr>
      <w:spacing w:after="0" w:line="440" w:lineRule="atLeast"/>
    </w:pPr>
    <w:rPr>
      <w:spacing w:val="30"/>
      <w:sz w:val="36"/>
    </w:rPr>
  </w:style>
  <w:style w:type="paragraph" w:customStyle="1" w:styleId="TitleCover">
    <w:name w:val="Title Cover"/>
    <w:basedOn w:val="Normalny"/>
    <w:next w:val="SubtitleCover"/>
    <w:pPr>
      <w:keepNext/>
      <w:keepLines/>
      <w:spacing w:after="240" w:line="720" w:lineRule="atLeast"/>
      <w:jc w:val="center"/>
    </w:pPr>
    <w:rPr>
      <w:caps/>
      <w:spacing w:val="65"/>
      <w:kern w:val="20"/>
      <w:sz w:val="64"/>
    </w:rPr>
  </w:style>
  <w:style w:type="paragraph" w:styleId="Spisilustracji">
    <w:name w:val="table of figures"/>
    <w:basedOn w:val="Normalny"/>
    <w:semiHidden/>
  </w:style>
  <w:style w:type="paragraph" w:styleId="Spistreci1">
    <w:name w:val="toc 1"/>
    <w:basedOn w:val="Normalny"/>
    <w:uiPriority w:val="39"/>
    <w:qFormat/>
    <w:pPr>
      <w:tabs>
        <w:tab w:val="right" w:leader="dot" w:pos="5040"/>
      </w:tabs>
    </w:pPr>
  </w:style>
  <w:style w:type="paragraph" w:styleId="Spistreci2">
    <w:name w:val="toc 2"/>
    <w:basedOn w:val="Normalny"/>
    <w:uiPriority w:val="39"/>
    <w:qFormat/>
    <w:pPr>
      <w:tabs>
        <w:tab w:val="right" w:leader="dot" w:pos="5040"/>
      </w:tabs>
    </w:pPr>
  </w:style>
  <w:style w:type="paragraph" w:styleId="Spistreci3">
    <w:name w:val="toc 3"/>
    <w:basedOn w:val="Normalny"/>
    <w:uiPriority w:val="39"/>
    <w:semiHidden/>
    <w:qFormat/>
    <w:pPr>
      <w:tabs>
        <w:tab w:val="right" w:leader="dot" w:pos="5040"/>
      </w:tabs>
    </w:pPr>
    <w:rPr>
      <w:i/>
    </w:rPr>
  </w:style>
  <w:style w:type="paragraph" w:styleId="Spistreci4">
    <w:name w:val="toc 4"/>
    <w:basedOn w:val="Normalny"/>
    <w:semiHidden/>
    <w:pPr>
      <w:tabs>
        <w:tab w:val="right" w:leader="dot" w:pos="5040"/>
      </w:tabs>
    </w:pPr>
    <w:rPr>
      <w:i/>
    </w:rPr>
  </w:style>
  <w:style w:type="paragraph" w:styleId="Spistreci5">
    <w:name w:val="toc 5"/>
    <w:basedOn w:val="Normalny"/>
    <w:semiHidden/>
    <w:rPr>
      <w:i/>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D34817" w:themeColor="accent1"/>
      <w:spacing w:val="15"/>
      <w:sz w:val="24"/>
      <w:szCs w:val="24"/>
    </w:rPr>
  </w:style>
  <w:style w:type="paragraph" w:styleId="Tytu">
    <w:name w:val="Title"/>
    <w:basedOn w:val="Normalny"/>
    <w:next w:val="Normalny"/>
    <w:link w:val="TytuZnak"/>
    <w:uiPriority w:val="10"/>
    <w:qFormat/>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ny"/>
    <w:pPr>
      <w:keepNext/>
      <w:spacing w:before="80"/>
      <w:jc w:val="center"/>
    </w:pPr>
    <w:rPr>
      <w:caps/>
      <w:sz w:val="14"/>
    </w:r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customStyle="1" w:styleId="CompanyName">
    <w:name w:val="Company Name"/>
    <w:basedOn w:val="Tekstpodstawowy"/>
    <w:pPr>
      <w:keepLines/>
      <w:framePr w:w="8640" w:h="1440" w:wrap="notBeside" w:vAnchor="page" w:hAnchor="margin" w:xAlign="center" w:y="889"/>
      <w:spacing w:after="40"/>
      <w:ind w:firstLine="0"/>
      <w:jc w:val="center"/>
    </w:pPr>
    <w:rPr>
      <w:caps/>
      <w:spacing w:val="75"/>
      <w:kern w:val="18"/>
    </w:rPr>
  </w:style>
  <w:style w:type="paragraph" w:styleId="Wykazrde">
    <w:name w:val="table of authorities"/>
    <w:basedOn w:val="Normalny"/>
    <w:semiHidden/>
    <w:pPr>
      <w:tabs>
        <w:tab w:val="right" w:leader="dot" w:pos="7560"/>
      </w:tabs>
    </w:pPr>
  </w:style>
  <w:style w:type="paragraph" w:styleId="Nagwekwykazurde">
    <w:name w:val="toa heading"/>
    <w:basedOn w:val="Normalny"/>
    <w:next w:val="Wykazrde"/>
    <w:semiHidden/>
    <w:pPr>
      <w:keepNext/>
      <w:spacing w:line="720" w:lineRule="atLeast"/>
    </w:pPr>
    <w:rPr>
      <w:caps/>
      <w:spacing w:val="-10"/>
      <w:kern w:val="28"/>
    </w:rPr>
  </w:style>
  <w:style w:type="paragraph" w:customStyle="1" w:styleId="Rowlabels">
    <w:name w:val="Row labels"/>
    <w:basedOn w:val="Normalny"/>
    <w:pPr>
      <w:keepNext/>
      <w:spacing w:before="40"/>
    </w:pPr>
    <w:rPr>
      <w:sz w:val="18"/>
    </w:rPr>
  </w:style>
  <w:style w:type="paragraph" w:customStyle="1" w:styleId="Percentage">
    <w:name w:val="Percentage"/>
    <w:basedOn w:val="Normalny"/>
    <w:pPr>
      <w:spacing w:before="40"/>
      <w:jc w:val="center"/>
    </w:pPr>
    <w:rPr>
      <w:sz w:val="18"/>
    </w:rPr>
  </w:style>
  <w:style w:type="paragraph" w:customStyle="1" w:styleId="NumberedList">
    <w:name w:val="Numbered List"/>
    <w:basedOn w:val="Normalny"/>
    <w:link w:val="NumberedListChar"/>
    <w:pPr>
      <w:numPr>
        <w:numId w:val="5"/>
      </w:numPr>
      <w:spacing w:after="240" w:line="312" w:lineRule="auto"/>
      <w:contextualSpacing/>
    </w:pPr>
  </w:style>
  <w:style w:type="character" w:customStyle="1" w:styleId="NumberedListChar">
    <w:name w:val="Numbered List Char"/>
    <w:basedOn w:val="Domylnaczcionkaakapitu"/>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Normalny"/>
    <w:rPr>
      <w:rFonts w:ascii="Verdana" w:hAnsi="Verdana"/>
      <w:sz w:val="12"/>
    </w:rPr>
  </w:style>
  <w:style w:type="paragraph" w:styleId="Bezodstpw">
    <w:name w:val="No Spacing"/>
    <w:link w:val="BezodstpwZnak"/>
    <w:uiPriority w:val="1"/>
    <w:qFormat/>
    <w:pPr>
      <w:spacing w:after="0" w:line="240" w:lineRule="auto"/>
    </w:pPr>
  </w:style>
  <w:style w:type="character" w:customStyle="1" w:styleId="BezodstpwZnak">
    <w:name w:val="Bez odstępów Znak"/>
    <w:basedOn w:val="Domylnaczcionkaakapitu"/>
    <w:link w:val="Bezodstpw"/>
    <w:uiPriority w:val="1"/>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9D3511" w:themeColor="accent1" w:themeShade="BF"/>
      <w:sz w:val="28"/>
      <w:szCs w:val="28"/>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D34817"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D34817"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D34817"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68230B"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68230B"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D34817" w:themeColor="accent1"/>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color w:val="4E4A4A" w:themeColor="text2" w:themeShade="BF"/>
      <w:spacing w:val="5"/>
      <w:kern w:val="28"/>
      <w:sz w:val="52"/>
      <w:szCs w:val="52"/>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D34817" w:themeColor="accent1"/>
      <w:spacing w:val="15"/>
      <w:sz w:val="24"/>
      <w:szCs w:val="24"/>
    </w:rPr>
  </w:style>
  <w:style w:type="character" w:styleId="Pogrubienie">
    <w:name w:val="Strong"/>
    <w:basedOn w:val="Domylnaczcionkaakapitu"/>
    <w:uiPriority w:val="22"/>
    <w:qFormat/>
    <w:rPr>
      <w:b/>
      <w:bCs/>
    </w:rPr>
  </w:style>
  <w:style w:type="character" w:styleId="Uwydatnienie">
    <w:name w:val="Emphasis"/>
    <w:basedOn w:val="Domylnaczcionkaakapitu"/>
    <w:uiPriority w:val="20"/>
    <w:qFormat/>
    <w:rPr>
      <w:i/>
      <w:iCs/>
    </w:rPr>
  </w:style>
  <w:style w:type="paragraph" w:styleId="Akapitzlist">
    <w:name w:val="List Paragraph"/>
    <w:basedOn w:val="Normalny"/>
    <w:uiPriority w:val="34"/>
    <w:qFormat/>
    <w:pPr>
      <w:ind w:left="720"/>
      <w:contextualSpacing/>
    </w:p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D34817" w:themeColor="accent1"/>
      </w:pBdr>
      <w:spacing w:before="200" w:after="280"/>
      <w:ind w:left="936" w:right="936"/>
    </w:pPr>
    <w:rPr>
      <w:b/>
      <w:bCs/>
      <w:i/>
      <w:iCs/>
      <w:color w:val="D34817" w:themeColor="accent1"/>
    </w:rPr>
  </w:style>
  <w:style w:type="character" w:customStyle="1" w:styleId="CytatintensywnyZnak">
    <w:name w:val="Cytat intensywny Znak"/>
    <w:basedOn w:val="Domylnaczcionkaakapitu"/>
    <w:link w:val="Cytatintensywny"/>
    <w:uiPriority w:val="30"/>
    <w:rPr>
      <w:b/>
      <w:bCs/>
      <w:i/>
      <w:iCs/>
      <w:color w:val="D34817" w:themeColor="accent1"/>
    </w:rPr>
  </w:style>
  <w:style w:type="character" w:styleId="Wyrnieniedelikatne">
    <w:name w:val="Subtle Emphasis"/>
    <w:basedOn w:val="Domylnaczcionkaakapitu"/>
    <w:uiPriority w:val="19"/>
    <w:qFormat/>
    <w:rPr>
      <w:i/>
      <w:iCs/>
      <w:color w:val="808080" w:themeColor="text1" w:themeTint="7F"/>
    </w:rPr>
  </w:style>
  <w:style w:type="character" w:styleId="Wyrnienieintensywne">
    <w:name w:val="Intense Emphasis"/>
    <w:basedOn w:val="Domylnaczcionkaakapitu"/>
    <w:uiPriority w:val="21"/>
    <w:qFormat/>
    <w:rPr>
      <w:b/>
      <w:bCs/>
      <w:i/>
      <w:iCs/>
      <w:color w:val="D34817" w:themeColor="accent1"/>
    </w:rPr>
  </w:style>
  <w:style w:type="character" w:styleId="Odwoaniedelikatne">
    <w:name w:val="Subtle Reference"/>
    <w:basedOn w:val="Domylnaczcionkaakapitu"/>
    <w:uiPriority w:val="31"/>
    <w:qFormat/>
    <w:rPr>
      <w:smallCaps/>
      <w:color w:val="9B2D1F" w:themeColor="accent2"/>
      <w:u w:val="single"/>
    </w:rPr>
  </w:style>
  <w:style w:type="character" w:styleId="Odwoanieintensywne">
    <w:name w:val="Intense Reference"/>
    <w:basedOn w:val="Domylnaczcionkaakapitu"/>
    <w:uiPriority w:val="32"/>
    <w:qFormat/>
    <w:rPr>
      <w:b/>
      <w:bCs/>
      <w:smallCaps/>
      <w:color w:val="9B2D1F" w:themeColor="accent2"/>
      <w:spacing w:val="5"/>
      <w:u w:val="single"/>
    </w:rPr>
  </w:style>
  <w:style w:type="character" w:styleId="Tytuksiki">
    <w:name w:val="Book Title"/>
    <w:basedOn w:val="Domylnaczcionkaakapitu"/>
    <w:uiPriority w:val="33"/>
    <w:qFormat/>
    <w:rPr>
      <w:b/>
      <w:bCs/>
      <w:smallCaps/>
      <w:spacing w:val="5"/>
    </w:rPr>
  </w:style>
  <w:style w:type="paragraph" w:styleId="Nagwekspisutreci">
    <w:name w:val="TOC Heading"/>
    <w:basedOn w:val="Nagwek1"/>
    <w:next w:val="Normalny"/>
    <w:uiPriority w:val="39"/>
    <w:unhideWhenUsed/>
    <w:qFormat/>
    <w:pPr>
      <w:outlineLvl w:val="9"/>
    </w:pPr>
  </w:style>
  <w:style w:type="character" w:styleId="Hipercze">
    <w:name w:val="Hyperlink"/>
    <w:basedOn w:val="Domylnaczcionkaakapitu"/>
    <w:uiPriority w:val="99"/>
    <w:unhideWhenUsed/>
    <w:rPr>
      <w:color w:val="CC9900" w:themeColor="hyperlink"/>
      <w:u w:val="single"/>
    </w:rPr>
  </w:style>
  <w:style w:type="paragraph" w:styleId="Stopka">
    <w:name w:val="footer"/>
    <w:basedOn w:val="Normalny"/>
    <w:link w:val="StopkaZnak"/>
    <w:uiPriority w:val="99"/>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Nagwek">
    <w:name w:val="header"/>
    <w:basedOn w:val="Normalny"/>
    <w:link w:val="NagwekZnak"/>
    <w:uiPriority w:val="99"/>
    <w:pPr>
      <w:tabs>
        <w:tab w:val="center" w:pos="4680"/>
        <w:tab w:val="right" w:pos="9360"/>
      </w:tabs>
      <w:spacing w:after="0" w:line="240" w:lineRule="auto"/>
    </w:pPr>
  </w:style>
  <w:style w:type="character" w:customStyle="1" w:styleId="NagwekZnak">
    <w:name w:val="Nagłówek Znak"/>
    <w:basedOn w:val="Domylnaczcionkaakapitu"/>
    <w:link w:val="Nagwek"/>
    <w:uiPriority w:val="99"/>
  </w:style>
  <w:style w:type="paragraph" w:customStyle="1" w:styleId="05BC2C2812214721B0E643442EA253EB">
    <w:name w:val="05BC2C2812214721B0E643442EA253EB"/>
  </w:style>
  <w:style w:type="paragraph" w:styleId="Tematkomentarza">
    <w:name w:val="annotation subject"/>
    <w:basedOn w:val="Tekstkomentarza"/>
    <w:next w:val="Tekstkomentarza"/>
    <w:link w:val="TematkomentarzaZnak"/>
    <w:pPr>
      <w:spacing w:line="240" w:lineRule="auto"/>
    </w:pPr>
    <w:rPr>
      <w:b/>
      <w:bCs/>
      <w:sz w:val="20"/>
      <w:szCs w:val="20"/>
    </w:rPr>
  </w:style>
  <w:style w:type="character" w:customStyle="1" w:styleId="TekstkomentarzaZnak">
    <w:name w:val="Tekst komentarza Znak"/>
    <w:basedOn w:val="Domylnaczcionkaakapitu"/>
    <w:link w:val="Tekstkomentarza"/>
    <w:semiHidden/>
  </w:style>
  <w:style w:type="character" w:customStyle="1" w:styleId="TematkomentarzaZnak">
    <w:name w:val="Temat komentarza Znak"/>
    <w:basedOn w:val="TekstkomentarzaZnak"/>
    <w:link w:val="Tematkomentarza"/>
  </w:style>
  <w:style w:type="table" w:styleId="Jasnalistaakcent3">
    <w:name w:val="Light List Accent 3"/>
    <w:basedOn w:val="Standardowy"/>
    <w:uiPriority w:val="61"/>
    <w:rsid w:val="005230D9"/>
    <w:pPr>
      <w:spacing w:after="0" w:line="240" w:lineRule="auto"/>
    </w:pPr>
    <w:rPr>
      <w:lang w:val="pl-PL" w:eastAsia="pl-PL"/>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Tabela-Siatka">
    <w:name w:val="Table Grid"/>
    <w:basedOn w:val="Standardowy"/>
    <w:rsid w:val="001D4E39"/>
    <w:pPr>
      <w:spacing w:after="0" w:line="240" w:lineRule="auto"/>
    </w:pPr>
    <w:rPr>
      <w:rFonts w:ascii="Times New Roman" w:eastAsia="Times New Roman" w:hAnsi="Times New Roman" w:cs="Times New Roman"/>
      <w:sz w:val="20"/>
      <w:szCs w:val="20"/>
      <w:lang w:val="pl-PL"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5.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image" Target="media/image6.jpeg"/><Relationship Id="rId30" Type="http://schemas.openxmlformats.org/officeDocument/2006/relationships/image" Target="media/image8.jp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AppData\Roaming\Microsoft\Szablony\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3BFFF-1596-48BB-B09D-58D8EA3615EC}">
  <ds:schemaRefs>
    <ds:schemaRef ds:uri="http://schemas.microsoft.com/sharepoint/v3/contenttype/forms"/>
  </ds:schemaRefs>
</ds:datastoreItem>
</file>

<file path=customXml/itemProps3.xml><?xml version="1.0" encoding="utf-8"?>
<ds:datastoreItem xmlns:ds="http://schemas.openxmlformats.org/officeDocument/2006/customXml" ds:itemID="{CD8412BC-10A1-4EA3-A078-E0BB8C1B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24</Pages>
  <Words>2765</Words>
  <Characters>16594</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2018-12-03T12:29:00Z</dcterms:created>
  <dcterms:modified xsi:type="dcterms:W3CDTF">2019-04-05T20:38:00Z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